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26" w:rsidRDefault="00B11F98" w:rsidP="00EB56A5">
      <w:pPr>
        <w:pStyle w:val="Bezriadkovania"/>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ŽIADOSŤ O PRIDELENIE BYTU </w:t>
      </w:r>
    </w:p>
    <w:p w:rsidR="00EB56A5" w:rsidRDefault="00EB56A5" w:rsidP="00EB56A5">
      <w:pPr>
        <w:pStyle w:val="Bezriadkovania"/>
        <w:jc w:val="both"/>
        <w:rPr>
          <w:rFonts w:ascii="Times New Roman" w:hAnsi="Times New Roman" w:cs="Times New Roman"/>
          <w:b/>
          <w:sz w:val="24"/>
          <w:szCs w:val="24"/>
        </w:rPr>
      </w:pPr>
    </w:p>
    <w:p w:rsidR="00EB56A5" w:rsidRDefault="00EB56A5" w:rsidP="00EB56A5">
      <w:pPr>
        <w:pStyle w:val="Bezriadkovania"/>
        <w:jc w:val="both"/>
        <w:rPr>
          <w:rFonts w:ascii="Times New Roman" w:hAnsi="Times New Roman" w:cs="Times New Roman"/>
          <w:sz w:val="24"/>
          <w:szCs w:val="24"/>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1"/>
        <w:gridCol w:w="2546"/>
        <w:gridCol w:w="127"/>
        <w:gridCol w:w="553"/>
        <w:gridCol w:w="4078"/>
      </w:tblGrid>
      <w:tr w:rsidR="002E2D80" w:rsidTr="002E2D80">
        <w:trPr>
          <w:trHeight w:val="709"/>
        </w:trPr>
        <w:tc>
          <w:tcPr>
            <w:tcW w:w="5057" w:type="dxa"/>
            <w:gridSpan w:val="2"/>
          </w:tcPr>
          <w:p w:rsidR="002E2D80" w:rsidRDefault="002E2D80" w:rsidP="002E2D80">
            <w:pPr>
              <w:pStyle w:val="Bezriadkovania"/>
              <w:ind w:left="173"/>
              <w:jc w:val="both"/>
              <w:rPr>
                <w:rFonts w:ascii="Times New Roman" w:hAnsi="Times New Roman" w:cs="Times New Roman"/>
                <w:sz w:val="24"/>
                <w:szCs w:val="24"/>
              </w:rPr>
            </w:pPr>
            <w:r>
              <w:rPr>
                <w:rFonts w:ascii="Times New Roman" w:hAnsi="Times New Roman" w:cs="Times New Roman"/>
                <w:sz w:val="24"/>
                <w:szCs w:val="24"/>
              </w:rPr>
              <w:t>Meno a priezvisko žiadateľa:</w:t>
            </w:r>
          </w:p>
          <w:p w:rsidR="002E2D80" w:rsidRDefault="002E2D80" w:rsidP="002E2D80">
            <w:pPr>
              <w:pStyle w:val="Bezriadkovania"/>
              <w:ind w:left="173"/>
              <w:jc w:val="both"/>
              <w:rPr>
                <w:rFonts w:ascii="Times New Roman" w:hAnsi="Times New Roman" w:cs="Times New Roman"/>
                <w:sz w:val="24"/>
                <w:szCs w:val="24"/>
              </w:rPr>
            </w:pPr>
          </w:p>
          <w:p w:rsidR="002E2D80" w:rsidRDefault="002E2D80" w:rsidP="002E2D80">
            <w:pPr>
              <w:pStyle w:val="Bezriadkovania"/>
              <w:ind w:left="173"/>
              <w:jc w:val="both"/>
              <w:rPr>
                <w:rFonts w:ascii="Times New Roman" w:hAnsi="Times New Roman" w:cs="Times New Roman"/>
                <w:sz w:val="24"/>
                <w:szCs w:val="24"/>
              </w:rPr>
            </w:pPr>
          </w:p>
        </w:tc>
        <w:tc>
          <w:tcPr>
            <w:tcW w:w="4758" w:type="dxa"/>
            <w:gridSpan w:val="3"/>
          </w:tcPr>
          <w:p w:rsidR="002E2D80" w:rsidRDefault="002E2D80" w:rsidP="00244B32">
            <w:pPr>
              <w:pStyle w:val="Bezriadkovania"/>
              <w:jc w:val="both"/>
              <w:rPr>
                <w:rFonts w:ascii="Times New Roman" w:hAnsi="Times New Roman" w:cs="Times New Roman"/>
                <w:sz w:val="24"/>
                <w:szCs w:val="24"/>
              </w:rPr>
            </w:pPr>
            <w:r>
              <w:rPr>
                <w:rFonts w:ascii="Times New Roman" w:hAnsi="Times New Roman" w:cs="Times New Roman"/>
                <w:sz w:val="24"/>
                <w:szCs w:val="24"/>
              </w:rPr>
              <w:t>Dátum narodenia:</w:t>
            </w:r>
          </w:p>
          <w:p w:rsidR="002E2D80" w:rsidRDefault="002E2D80">
            <w:pPr>
              <w:rPr>
                <w:rFonts w:ascii="Times New Roman" w:hAnsi="Times New Roman" w:cs="Times New Roman"/>
                <w:sz w:val="24"/>
                <w:szCs w:val="24"/>
              </w:rPr>
            </w:pPr>
          </w:p>
          <w:p w:rsidR="002E2D80" w:rsidRDefault="002E2D80" w:rsidP="002E2D80">
            <w:pPr>
              <w:pStyle w:val="Bezriadkovania"/>
              <w:jc w:val="both"/>
              <w:rPr>
                <w:rFonts w:ascii="Times New Roman" w:hAnsi="Times New Roman" w:cs="Times New Roman"/>
                <w:sz w:val="24"/>
                <w:szCs w:val="24"/>
              </w:rPr>
            </w:pPr>
          </w:p>
        </w:tc>
      </w:tr>
      <w:tr w:rsidR="002E2D80" w:rsidTr="002E2D80">
        <w:trPr>
          <w:trHeight w:val="702"/>
        </w:trPr>
        <w:tc>
          <w:tcPr>
            <w:tcW w:w="9815" w:type="dxa"/>
            <w:gridSpan w:val="5"/>
          </w:tcPr>
          <w:p w:rsidR="002E2D80" w:rsidRDefault="002E2D80" w:rsidP="002E2D80">
            <w:pPr>
              <w:pStyle w:val="Bezriadkovania"/>
              <w:ind w:left="173"/>
              <w:jc w:val="both"/>
              <w:rPr>
                <w:rFonts w:ascii="Times New Roman" w:hAnsi="Times New Roman" w:cs="Times New Roman"/>
                <w:sz w:val="24"/>
                <w:szCs w:val="24"/>
              </w:rPr>
            </w:pPr>
          </w:p>
          <w:p w:rsidR="002E2D80" w:rsidRDefault="002E2D80" w:rsidP="002E2D80">
            <w:pPr>
              <w:pStyle w:val="Bezriadkovania"/>
              <w:ind w:left="173"/>
              <w:jc w:val="both"/>
              <w:rPr>
                <w:rFonts w:ascii="Times New Roman" w:hAnsi="Times New Roman" w:cs="Times New Roman"/>
                <w:sz w:val="24"/>
                <w:szCs w:val="24"/>
              </w:rPr>
            </w:pPr>
            <w:r>
              <w:rPr>
                <w:rFonts w:ascii="Times New Roman" w:hAnsi="Times New Roman" w:cs="Times New Roman"/>
                <w:sz w:val="24"/>
                <w:szCs w:val="24"/>
              </w:rPr>
              <w:t>Trvalý pobyt:</w:t>
            </w:r>
          </w:p>
          <w:p w:rsidR="002E2D80" w:rsidRDefault="002E2D80" w:rsidP="002E2D80">
            <w:pPr>
              <w:pStyle w:val="Bezriadkovania"/>
              <w:ind w:left="173"/>
              <w:jc w:val="both"/>
              <w:rPr>
                <w:rFonts w:ascii="Times New Roman" w:hAnsi="Times New Roman" w:cs="Times New Roman"/>
                <w:sz w:val="24"/>
                <w:szCs w:val="24"/>
              </w:rPr>
            </w:pPr>
          </w:p>
        </w:tc>
      </w:tr>
      <w:tr w:rsidR="002E2D80" w:rsidTr="002E2D80">
        <w:trPr>
          <w:trHeight w:val="702"/>
        </w:trPr>
        <w:tc>
          <w:tcPr>
            <w:tcW w:w="9815" w:type="dxa"/>
            <w:gridSpan w:val="5"/>
          </w:tcPr>
          <w:p w:rsidR="002E2D80" w:rsidRDefault="002E2D80" w:rsidP="002E2D80">
            <w:pPr>
              <w:pStyle w:val="Bezriadkovania"/>
              <w:ind w:left="173"/>
              <w:jc w:val="both"/>
              <w:rPr>
                <w:rFonts w:ascii="Times New Roman" w:hAnsi="Times New Roman" w:cs="Times New Roman"/>
                <w:sz w:val="24"/>
                <w:szCs w:val="24"/>
              </w:rPr>
            </w:pPr>
            <w:r>
              <w:rPr>
                <w:rFonts w:ascii="Times New Roman" w:hAnsi="Times New Roman" w:cs="Times New Roman"/>
                <w:sz w:val="24"/>
                <w:szCs w:val="24"/>
              </w:rPr>
              <w:t>Korešpondenčná adresa – súčasný pobyt (ak sa súčasné bydlisko líši od trvalého pobytu):</w:t>
            </w:r>
          </w:p>
          <w:p w:rsidR="002E2D80" w:rsidRDefault="002E2D80" w:rsidP="002E2D80">
            <w:pPr>
              <w:pStyle w:val="Bezriadkovania"/>
              <w:ind w:left="173"/>
              <w:jc w:val="both"/>
              <w:rPr>
                <w:rFonts w:ascii="Times New Roman" w:hAnsi="Times New Roman" w:cs="Times New Roman"/>
                <w:sz w:val="24"/>
                <w:szCs w:val="24"/>
              </w:rPr>
            </w:pPr>
          </w:p>
          <w:p w:rsidR="002E2D80" w:rsidRDefault="002E2D80" w:rsidP="002E2D80">
            <w:pPr>
              <w:pStyle w:val="Bezriadkovania"/>
              <w:ind w:left="173"/>
              <w:jc w:val="both"/>
              <w:rPr>
                <w:rFonts w:ascii="Times New Roman" w:hAnsi="Times New Roman" w:cs="Times New Roman"/>
                <w:sz w:val="24"/>
                <w:szCs w:val="24"/>
              </w:rPr>
            </w:pPr>
          </w:p>
        </w:tc>
      </w:tr>
      <w:tr w:rsidR="002E2D80" w:rsidTr="002E2D80">
        <w:trPr>
          <w:trHeight w:val="530"/>
        </w:trPr>
        <w:tc>
          <w:tcPr>
            <w:tcW w:w="2511" w:type="dxa"/>
          </w:tcPr>
          <w:p w:rsidR="002E2D80" w:rsidRDefault="002E2D80" w:rsidP="002E2D80">
            <w:pPr>
              <w:pStyle w:val="Bezriadkovania"/>
              <w:ind w:left="173"/>
              <w:jc w:val="both"/>
              <w:rPr>
                <w:rFonts w:ascii="Times New Roman" w:hAnsi="Times New Roman" w:cs="Times New Roman"/>
                <w:sz w:val="24"/>
                <w:szCs w:val="24"/>
              </w:rPr>
            </w:pPr>
            <w:r>
              <w:rPr>
                <w:rFonts w:ascii="Times New Roman" w:hAnsi="Times New Roman" w:cs="Times New Roman"/>
                <w:sz w:val="24"/>
                <w:szCs w:val="24"/>
              </w:rPr>
              <w:t>Rodinný stav:</w:t>
            </w:r>
          </w:p>
          <w:p w:rsidR="002E2D80" w:rsidRDefault="002E2D80" w:rsidP="002E2D80">
            <w:pPr>
              <w:pStyle w:val="Bezriadkovania"/>
              <w:jc w:val="both"/>
              <w:rPr>
                <w:rFonts w:ascii="Times New Roman" w:hAnsi="Times New Roman" w:cs="Times New Roman"/>
                <w:sz w:val="24"/>
                <w:szCs w:val="24"/>
              </w:rPr>
            </w:pPr>
          </w:p>
        </w:tc>
        <w:tc>
          <w:tcPr>
            <w:tcW w:w="3226" w:type="dxa"/>
            <w:gridSpan w:val="3"/>
          </w:tcPr>
          <w:p w:rsidR="002E2D80" w:rsidRDefault="002E2D80" w:rsidP="00244B32">
            <w:pPr>
              <w:pStyle w:val="Bezriadkovania"/>
              <w:jc w:val="both"/>
              <w:rPr>
                <w:rFonts w:ascii="Times New Roman" w:hAnsi="Times New Roman" w:cs="Times New Roman"/>
                <w:sz w:val="24"/>
                <w:szCs w:val="24"/>
              </w:rPr>
            </w:pPr>
            <w:r>
              <w:rPr>
                <w:rFonts w:ascii="Times New Roman" w:hAnsi="Times New Roman" w:cs="Times New Roman"/>
                <w:sz w:val="24"/>
                <w:szCs w:val="24"/>
              </w:rPr>
              <w:t>Telefónne číslo:</w:t>
            </w:r>
          </w:p>
          <w:p w:rsidR="002E2D80" w:rsidRDefault="002E2D80" w:rsidP="002E2D80">
            <w:pPr>
              <w:pStyle w:val="Bezriadkovania"/>
              <w:jc w:val="both"/>
              <w:rPr>
                <w:rFonts w:ascii="Times New Roman" w:hAnsi="Times New Roman" w:cs="Times New Roman"/>
                <w:sz w:val="24"/>
                <w:szCs w:val="24"/>
              </w:rPr>
            </w:pPr>
          </w:p>
        </w:tc>
        <w:tc>
          <w:tcPr>
            <w:tcW w:w="4078" w:type="dxa"/>
          </w:tcPr>
          <w:p w:rsidR="002E2D80" w:rsidRDefault="002E2D80" w:rsidP="00244B32">
            <w:pPr>
              <w:pStyle w:val="Bezriadkovania"/>
              <w:jc w:val="both"/>
              <w:rPr>
                <w:rFonts w:ascii="Times New Roman" w:hAnsi="Times New Roman" w:cs="Times New Roman"/>
                <w:sz w:val="24"/>
                <w:szCs w:val="24"/>
              </w:rPr>
            </w:pPr>
            <w:r>
              <w:rPr>
                <w:rFonts w:ascii="Times New Roman" w:hAnsi="Times New Roman" w:cs="Times New Roman"/>
                <w:sz w:val="24"/>
                <w:szCs w:val="24"/>
              </w:rPr>
              <w:t>emailová adresa:</w:t>
            </w:r>
          </w:p>
          <w:p w:rsidR="002E2D80" w:rsidRDefault="002E2D80" w:rsidP="002E2D80">
            <w:pPr>
              <w:pStyle w:val="Bezriadkovania"/>
              <w:jc w:val="both"/>
              <w:rPr>
                <w:rFonts w:ascii="Times New Roman" w:hAnsi="Times New Roman" w:cs="Times New Roman"/>
                <w:sz w:val="24"/>
                <w:szCs w:val="24"/>
              </w:rPr>
            </w:pPr>
          </w:p>
        </w:tc>
      </w:tr>
      <w:tr w:rsidR="002E2D80" w:rsidTr="00A54497">
        <w:trPr>
          <w:trHeight w:val="806"/>
        </w:trPr>
        <w:tc>
          <w:tcPr>
            <w:tcW w:w="5184" w:type="dxa"/>
            <w:gridSpan w:val="3"/>
          </w:tcPr>
          <w:p w:rsidR="002E2D80" w:rsidRDefault="002E2D80" w:rsidP="002E2D80">
            <w:pPr>
              <w:pStyle w:val="Bezriadkovania"/>
              <w:ind w:left="173"/>
              <w:jc w:val="both"/>
              <w:rPr>
                <w:rFonts w:ascii="Times New Roman" w:hAnsi="Times New Roman" w:cs="Times New Roman"/>
                <w:sz w:val="24"/>
                <w:szCs w:val="24"/>
              </w:rPr>
            </w:pPr>
            <w:r>
              <w:rPr>
                <w:rFonts w:ascii="Times New Roman" w:hAnsi="Times New Roman" w:cs="Times New Roman"/>
                <w:sz w:val="24"/>
                <w:szCs w:val="24"/>
              </w:rPr>
              <w:t>Zamestnávateľ:</w:t>
            </w:r>
          </w:p>
          <w:p w:rsidR="002E2D80" w:rsidRDefault="002E2D80" w:rsidP="002E2D80">
            <w:pPr>
              <w:pStyle w:val="Bezriadkovania"/>
              <w:ind w:left="173"/>
              <w:jc w:val="both"/>
              <w:rPr>
                <w:rFonts w:ascii="Times New Roman" w:hAnsi="Times New Roman" w:cs="Times New Roman"/>
                <w:sz w:val="24"/>
                <w:szCs w:val="24"/>
              </w:rPr>
            </w:pPr>
          </w:p>
          <w:p w:rsidR="002E2D80" w:rsidRDefault="002E2D80" w:rsidP="002E2D80">
            <w:pPr>
              <w:pStyle w:val="Bezriadkovania"/>
              <w:ind w:left="173"/>
              <w:jc w:val="both"/>
              <w:rPr>
                <w:rFonts w:ascii="Times New Roman" w:hAnsi="Times New Roman" w:cs="Times New Roman"/>
                <w:sz w:val="24"/>
                <w:szCs w:val="24"/>
              </w:rPr>
            </w:pPr>
          </w:p>
        </w:tc>
        <w:tc>
          <w:tcPr>
            <w:tcW w:w="4631" w:type="dxa"/>
            <w:gridSpan w:val="2"/>
          </w:tcPr>
          <w:p w:rsidR="002E2D80" w:rsidRDefault="00A54497" w:rsidP="00A54497">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2E2D80">
              <w:rPr>
                <w:rFonts w:ascii="Times New Roman" w:hAnsi="Times New Roman" w:cs="Times New Roman"/>
                <w:sz w:val="24"/>
                <w:szCs w:val="24"/>
              </w:rPr>
              <w:t xml:space="preserve">Povolanie: </w:t>
            </w:r>
          </w:p>
          <w:p w:rsidR="002E2D80" w:rsidRDefault="002E2D80">
            <w:pPr>
              <w:rPr>
                <w:rFonts w:ascii="Times New Roman" w:hAnsi="Times New Roman" w:cs="Times New Roman"/>
                <w:sz w:val="24"/>
                <w:szCs w:val="24"/>
              </w:rPr>
            </w:pPr>
          </w:p>
          <w:p w:rsidR="002E2D80" w:rsidRDefault="002E2D80" w:rsidP="002E2D80">
            <w:pPr>
              <w:pStyle w:val="Bezriadkovania"/>
              <w:jc w:val="both"/>
              <w:rPr>
                <w:rFonts w:ascii="Times New Roman" w:hAnsi="Times New Roman" w:cs="Times New Roman"/>
                <w:sz w:val="24"/>
                <w:szCs w:val="24"/>
              </w:rPr>
            </w:pPr>
          </w:p>
        </w:tc>
      </w:tr>
      <w:tr w:rsidR="002E2D80" w:rsidTr="002E2D80">
        <w:trPr>
          <w:trHeight w:val="714"/>
        </w:trPr>
        <w:tc>
          <w:tcPr>
            <w:tcW w:w="5184" w:type="dxa"/>
            <w:gridSpan w:val="3"/>
          </w:tcPr>
          <w:p w:rsidR="002E2D80" w:rsidRDefault="002E2D80" w:rsidP="002E2D80">
            <w:pPr>
              <w:pStyle w:val="Bezriadkovania"/>
              <w:ind w:left="173"/>
              <w:jc w:val="both"/>
              <w:rPr>
                <w:rFonts w:ascii="Times New Roman" w:hAnsi="Times New Roman" w:cs="Times New Roman"/>
                <w:sz w:val="24"/>
                <w:szCs w:val="24"/>
              </w:rPr>
            </w:pPr>
            <w:r>
              <w:rPr>
                <w:rFonts w:ascii="Times New Roman" w:hAnsi="Times New Roman" w:cs="Times New Roman"/>
                <w:sz w:val="24"/>
                <w:szCs w:val="24"/>
              </w:rPr>
              <w:t>Meno a priezvisko manžela/</w:t>
            </w:r>
            <w:proofErr w:type="spellStart"/>
            <w:r>
              <w:rPr>
                <w:rFonts w:ascii="Times New Roman" w:hAnsi="Times New Roman" w:cs="Times New Roman"/>
                <w:sz w:val="24"/>
                <w:szCs w:val="24"/>
              </w:rPr>
              <w:t>ky</w:t>
            </w:r>
            <w:proofErr w:type="spellEnd"/>
            <w:r>
              <w:rPr>
                <w:rFonts w:ascii="Times New Roman" w:hAnsi="Times New Roman" w:cs="Times New Roman"/>
                <w:sz w:val="24"/>
                <w:szCs w:val="24"/>
              </w:rPr>
              <w:t xml:space="preserve"> (druha/družky):</w:t>
            </w:r>
          </w:p>
          <w:p w:rsidR="002E2D80" w:rsidRDefault="002E2D80" w:rsidP="002E2D80">
            <w:pPr>
              <w:pStyle w:val="Bezriadkovania"/>
              <w:ind w:left="173"/>
              <w:jc w:val="both"/>
              <w:rPr>
                <w:rFonts w:ascii="Times New Roman" w:hAnsi="Times New Roman" w:cs="Times New Roman"/>
                <w:sz w:val="24"/>
                <w:szCs w:val="24"/>
              </w:rPr>
            </w:pPr>
          </w:p>
          <w:p w:rsidR="002E2D80" w:rsidRDefault="002E2D80" w:rsidP="002E2D80">
            <w:pPr>
              <w:pStyle w:val="Bezriadkovania"/>
              <w:ind w:left="173"/>
              <w:jc w:val="both"/>
              <w:rPr>
                <w:rFonts w:ascii="Times New Roman" w:hAnsi="Times New Roman" w:cs="Times New Roman"/>
                <w:sz w:val="24"/>
                <w:szCs w:val="24"/>
              </w:rPr>
            </w:pPr>
          </w:p>
        </w:tc>
        <w:tc>
          <w:tcPr>
            <w:tcW w:w="4631" w:type="dxa"/>
            <w:gridSpan w:val="2"/>
          </w:tcPr>
          <w:p w:rsidR="002E2D80" w:rsidRDefault="00A54497" w:rsidP="00A54497">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2E2D80">
              <w:rPr>
                <w:rFonts w:ascii="Times New Roman" w:hAnsi="Times New Roman" w:cs="Times New Roman"/>
                <w:sz w:val="24"/>
                <w:szCs w:val="24"/>
              </w:rPr>
              <w:t xml:space="preserve">Dátum narodenia : </w:t>
            </w:r>
          </w:p>
          <w:p w:rsidR="002E2D80" w:rsidRDefault="002E2D80">
            <w:pPr>
              <w:rPr>
                <w:rFonts w:ascii="Times New Roman" w:hAnsi="Times New Roman" w:cs="Times New Roman"/>
                <w:sz w:val="24"/>
                <w:szCs w:val="24"/>
              </w:rPr>
            </w:pPr>
          </w:p>
          <w:p w:rsidR="002E2D80" w:rsidRDefault="002E2D80" w:rsidP="002E2D80">
            <w:pPr>
              <w:pStyle w:val="Bezriadkovania"/>
              <w:jc w:val="both"/>
              <w:rPr>
                <w:rFonts w:ascii="Times New Roman" w:hAnsi="Times New Roman" w:cs="Times New Roman"/>
                <w:sz w:val="24"/>
                <w:szCs w:val="24"/>
              </w:rPr>
            </w:pPr>
          </w:p>
        </w:tc>
      </w:tr>
      <w:tr w:rsidR="002E2D80" w:rsidTr="00A54497">
        <w:trPr>
          <w:trHeight w:val="645"/>
        </w:trPr>
        <w:tc>
          <w:tcPr>
            <w:tcW w:w="5184" w:type="dxa"/>
            <w:gridSpan w:val="3"/>
          </w:tcPr>
          <w:p w:rsidR="002E2D80" w:rsidRDefault="002E2D80" w:rsidP="002E2D80">
            <w:pPr>
              <w:pStyle w:val="Bezriadkovania"/>
              <w:ind w:left="173"/>
              <w:jc w:val="both"/>
              <w:rPr>
                <w:rFonts w:ascii="Times New Roman" w:hAnsi="Times New Roman" w:cs="Times New Roman"/>
                <w:sz w:val="24"/>
                <w:szCs w:val="24"/>
              </w:rPr>
            </w:pPr>
            <w:r>
              <w:rPr>
                <w:rFonts w:ascii="Times New Roman" w:hAnsi="Times New Roman" w:cs="Times New Roman"/>
                <w:sz w:val="24"/>
                <w:szCs w:val="24"/>
              </w:rPr>
              <w:t>Zamestnávateľ:</w:t>
            </w:r>
          </w:p>
          <w:p w:rsidR="002E2D80" w:rsidRDefault="002E2D80" w:rsidP="002E2D80">
            <w:pPr>
              <w:pStyle w:val="Bezriadkovania"/>
              <w:ind w:left="173"/>
              <w:jc w:val="both"/>
              <w:rPr>
                <w:rFonts w:ascii="Times New Roman" w:hAnsi="Times New Roman" w:cs="Times New Roman"/>
                <w:sz w:val="24"/>
                <w:szCs w:val="24"/>
              </w:rPr>
            </w:pPr>
          </w:p>
          <w:p w:rsidR="002E2D80" w:rsidRDefault="002E2D80" w:rsidP="002E2D80">
            <w:pPr>
              <w:pStyle w:val="Bezriadkovania"/>
              <w:ind w:left="173"/>
              <w:jc w:val="both"/>
              <w:rPr>
                <w:rFonts w:ascii="Times New Roman" w:hAnsi="Times New Roman" w:cs="Times New Roman"/>
                <w:sz w:val="24"/>
                <w:szCs w:val="24"/>
              </w:rPr>
            </w:pPr>
          </w:p>
        </w:tc>
        <w:tc>
          <w:tcPr>
            <w:tcW w:w="4631" w:type="dxa"/>
            <w:gridSpan w:val="2"/>
          </w:tcPr>
          <w:p w:rsidR="002E2D80" w:rsidRDefault="00A54497" w:rsidP="00A54497">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2E2D80">
              <w:rPr>
                <w:rFonts w:ascii="Times New Roman" w:hAnsi="Times New Roman" w:cs="Times New Roman"/>
                <w:sz w:val="24"/>
                <w:szCs w:val="24"/>
              </w:rPr>
              <w:t xml:space="preserve">Povolanie: </w:t>
            </w:r>
          </w:p>
          <w:p w:rsidR="002E2D80" w:rsidRDefault="002E2D80">
            <w:pPr>
              <w:rPr>
                <w:rFonts w:ascii="Times New Roman" w:hAnsi="Times New Roman" w:cs="Times New Roman"/>
                <w:sz w:val="24"/>
                <w:szCs w:val="24"/>
              </w:rPr>
            </w:pPr>
          </w:p>
          <w:p w:rsidR="002E2D80" w:rsidRDefault="002E2D80" w:rsidP="002E2D80">
            <w:pPr>
              <w:pStyle w:val="Bezriadkovania"/>
              <w:jc w:val="both"/>
              <w:rPr>
                <w:rFonts w:ascii="Times New Roman" w:hAnsi="Times New Roman" w:cs="Times New Roman"/>
                <w:sz w:val="24"/>
                <w:szCs w:val="24"/>
              </w:rPr>
            </w:pPr>
          </w:p>
        </w:tc>
      </w:tr>
      <w:tr w:rsidR="002E2D80" w:rsidTr="002E2D80">
        <w:trPr>
          <w:trHeight w:val="956"/>
        </w:trPr>
        <w:tc>
          <w:tcPr>
            <w:tcW w:w="9815" w:type="dxa"/>
            <w:gridSpan w:val="5"/>
          </w:tcPr>
          <w:p w:rsidR="002E2D80" w:rsidRDefault="002E2D80" w:rsidP="002E2D80">
            <w:pPr>
              <w:pStyle w:val="Bezriadkovania"/>
              <w:ind w:left="173"/>
              <w:jc w:val="both"/>
              <w:rPr>
                <w:rFonts w:ascii="Times New Roman" w:hAnsi="Times New Roman" w:cs="Times New Roman"/>
                <w:sz w:val="24"/>
                <w:szCs w:val="24"/>
              </w:rPr>
            </w:pPr>
          </w:p>
          <w:p w:rsidR="002E2D80" w:rsidRDefault="002E2D80" w:rsidP="002E2D80">
            <w:pPr>
              <w:pStyle w:val="Bezriadkovania"/>
              <w:ind w:left="173"/>
              <w:jc w:val="both"/>
              <w:rPr>
                <w:rFonts w:ascii="Times New Roman" w:hAnsi="Times New Roman" w:cs="Times New Roman"/>
                <w:sz w:val="24"/>
                <w:szCs w:val="24"/>
              </w:rPr>
            </w:pPr>
            <w:r>
              <w:rPr>
                <w:rFonts w:ascii="Times New Roman" w:hAnsi="Times New Roman" w:cs="Times New Roman"/>
                <w:sz w:val="24"/>
                <w:szCs w:val="24"/>
              </w:rPr>
              <w:t>Žiadam o pridelenie bytu:   1-izbový               3-izbový                           .................................</w:t>
            </w:r>
          </w:p>
          <w:p w:rsidR="002E2D80" w:rsidRDefault="002E2D80" w:rsidP="002E2D80">
            <w:pPr>
              <w:pStyle w:val="Bezriadkovania"/>
              <w:ind w:left="5837" w:firstLine="708"/>
              <w:jc w:val="both"/>
              <w:rPr>
                <w:rFonts w:ascii="Times New Roman" w:hAnsi="Times New Roman" w:cs="Times New Roman"/>
                <w:sz w:val="24"/>
                <w:szCs w:val="24"/>
              </w:rPr>
            </w:pPr>
            <w:r>
              <w:rPr>
                <w:rFonts w:ascii="Times New Roman" w:hAnsi="Times New Roman" w:cs="Times New Roman"/>
                <w:sz w:val="24"/>
                <w:szCs w:val="24"/>
              </w:rPr>
              <w:t xml:space="preserve">          uviesť alternatívu </w:t>
            </w:r>
          </w:p>
          <w:p w:rsidR="002E2D80" w:rsidRDefault="002E2D80" w:rsidP="002E2D80">
            <w:pPr>
              <w:pStyle w:val="Bezriadkovania"/>
              <w:ind w:left="173"/>
              <w:jc w:val="both"/>
              <w:rPr>
                <w:rFonts w:ascii="Times New Roman" w:hAnsi="Times New Roman" w:cs="Times New Roman"/>
                <w:sz w:val="24"/>
                <w:szCs w:val="24"/>
              </w:rPr>
            </w:pPr>
          </w:p>
        </w:tc>
      </w:tr>
      <w:tr w:rsidR="002E2D80" w:rsidTr="002E2D80">
        <w:trPr>
          <w:trHeight w:val="610"/>
        </w:trPr>
        <w:tc>
          <w:tcPr>
            <w:tcW w:w="9815" w:type="dxa"/>
            <w:gridSpan w:val="5"/>
          </w:tcPr>
          <w:p w:rsidR="002E2D80" w:rsidRDefault="002E2D80" w:rsidP="002E2D80">
            <w:pPr>
              <w:pStyle w:val="Bezriadkovania"/>
              <w:ind w:left="173"/>
              <w:jc w:val="both"/>
              <w:rPr>
                <w:rFonts w:ascii="Times New Roman" w:hAnsi="Times New Roman" w:cs="Times New Roman"/>
                <w:sz w:val="24"/>
                <w:szCs w:val="24"/>
              </w:rPr>
            </w:pPr>
            <w:r>
              <w:rPr>
                <w:rFonts w:ascii="Times New Roman" w:hAnsi="Times New Roman" w:cs="Times New Roman"/>
                <w:sz w:val="24"/>
                <w:szCs w:val="24"/>
              </w:rPr>
              <w:t xml:space="preserve">Žiadam o pridelenie bytu pre ........ osoby / osôb </w:t>
            </w:r>
          </w:p>
          <w:p w:rsidR="002E2D80" w:rsidRDefault="002E2D80" w:rsidP="002E2D80">
            <w:pPr>
              <w:pStyle w:val="Bezriadkovania"/>
              <w:ind w:left="173"/>
              <w:jc w:val="both"/>
              <w:rPr>
                <w:rFonts w:ascii="Times New Roman" w:hAnsi="Times New Roman" w:cs="Times New Roman"/>
                <w:sz w:val="24"/>
                <w:szCs w:val="24"/>
              </w:rPr>
            </w:pPr>
          </w:p>
        </w:tc>
      </w:tr>
      <w:tr w:rsidR="002E2D80" w:rsidTr="002E2D80">
        <w:trPr>
          <w:trHeight w:val="2350"/>
        </w:trPr>
        <w:tc>
          <w:tcPr>
            <w:tcW w:w="9815" w:type="dxa"/>
            <w:gridSpan w:val="5"/>
          </w:tcPr>
          <w:p w:rsidR="002E2D80" w:rsidRDefault="002E2D80" w:rsidP="002E2D80">
            <w:pPr>
              <w:pStyle w:val="Bezriadkovania"/>
              <w:ind w:left="173"/>
              <w:jc w:val="both"/>
              <w:rPr>
                <w:rFonts w:ascii="Times New Roman" w:hAnsi="Times New Roman" w:cs="Times New Roman"/>
                <w:sz w:val="24"/>
                <w:szCs w:val="24"/>
              </w:rPr>
            </w:pPr>
          </w:p>
          <w:p w:rsidR="002E2D80" w:rsidRDefault="002E2D80" w:rsidP="002E2D80">
            <w:pPr>
              <w:pStyle w:val="Bezriadkovania"/>
              <w:ind w:left="173"/>
              <w:jc w:val="both"/>
              <w:rPr>
                <w:rFonts w:ascii="Times New Roman" w:hAnsi="Times New Roman" w:cs="Times New Roman"/>
                <w:sz w:val="24"/>
                <w:szCs w:val="24"/>
              </w:rPr>
            </w:pPr>
            <w:r>
              <w:rPr>
                <w:rFonts w:ascii="Times New Roman" w:hAnsi="Times New Roman" w:cs="Times New Roman"/>
                <w:sz w:val="24"/>
                <w:szCs w:val="24"/>
              </w:rPr>
              <w:t xml:space="preserve">Odôvodnenie žiadosti (pravdivo popíšte Vašu bytovú situáciu a súčasné bytové pomery – prečo žiadate o pridelenie bytu, u koho bývate a pod.) </w:t>
            </w:r>
          </w:p>
          <w:p w:rsidR="00A54497" w:rsidRDefault="00A54497" w:rsidP="002E2D80">
            <w:pPr>
              <w:pStyle w:val="Bezriadkovania"/>
              <w:ind w:left="173"/>
              <w:jc w:val="both"/>
              <w:rPr>
                <w:rFonts w:ascii="Times New Roman" w:hAnsi="Times New Roman" w:cs="Times New Roman"/>
                <w:sz w:val="24"/>
                <w:szCs w:val="24"/>
              </w:rPr>
            </w:pPr>
          </w:p>
          <w:p w:rsidR="00A54497" w:rsidRDefault="00A54497" w:rsidP="002E2D80">
            <w:pPr>
              <w:pStyle w:val="Bezriadkovania"/>
              <w:ind w:left="173"/>
              <w:jc w:val="both"/>
              <w:rPr>
                <w:rFonts w:ascii="Times New Roman" w:hAnsi="Times New Roman" w:cs="Times New Roman"/>
                <w:sz w:val="24"/>
                <w:szCs w:val="24"/>
              </w:rPr>
            </w:pPr>
          </w:p>
          <w:p w:rsidR="00A54497" w:rsidRDefault="00A54497" w:rsidP="002E2D80">
            <w:pPr>
              <w:pStyle w:val="Bezriadkovania"/>
              <w:ind w:left="173"/>
              <w:jc w:val="both"/>
              <w:rPr>
                <w:rFonts w:ascii="Times New Roman" w:hAnsi="Times New Roman" w:cs="Times New Roman"/>
                <w:sz w:val="24"/>
                <w:szCs w:val="24"/>
              </w:rPr>
            </w:pPr>
          </w:p>
          <w:p w:rsidR="00A54497" w:rsidRDefault="00A54497" w:rsidP="002E2D80">
            <w:pPr>
              <w:pStyle w:val="Bezriadkovania"/>
              <w:ind w:left="173"/>
              <w:jc w:val="both"/>
              <w:rPr>
                <w:rFonts w:ascii="Times New Roman" w:hAnsi="Times New Roman" w:cs="Times New Roman"/>
                <w:sz w:val="24"/>
                <w:szCs w:val="24"/>
              </w:rPr>
            </w:pPr>
          </w:p>
          <w:p w:rsidR="00A54497" w:rsidRDefault="00A54497" w:rsidP="002E2D80">
            <w:pPr>
              <w:pStyle w:val="Bezriadkovania"/>
              <w:ind w:left="173"/>
              <w:jc w:val="both"/>
              <w:rPr>
                <w:rFonts w:ascii="Times New Roman" w:hAnsi="Times New Roman" w:cs="Times New Roman"/>
                <w:sz w:val="24"/>
                <w:szCs w:val="24"/>
              </w:rPr>
            </w:pPr>
          </w:p>
          <w:p w:rsidR="00A54497" w:rsidRDefault="00A54497" w:rsidP="002E2D80">
            <w:pPr>
              <w:pStyle w:val="Bezriadkovania"/>
              <w:ind w:left="173"/>
              <w:jc w:val="both"/>
              <w:rPr>
                <w:rFonts w:ascii="Times New Roman" w:hAnsi="Times New Roman" w:cs="Times New Roman"/>
                <w:sz w:val="24"/>
                <w:szCs w:val="24"/>
              </w:rPr>
            </w:pPr>
          </w:p>
          <w:p w:rsidR="00A54497" w:rsidRDefault="00A54497" w:rsidP="002E2D80">
            <w:pPr>
              <w:pStyle w:val="Bezriadkovania"/>
              <w:ind w:left="173"/>
              <w:jc w:val="both"/>
              <w:rPr>
                <w:rFonts w:ascii="Times New Roman" w:hAnsi="Times New Roman" w:cs="Times New Roman"/>
                <w:sz w:val="24"/>
                <w:szCs w:val="24"/>
              </w:rPr>
            </w:pPr>
          </w:p>
          <w:p w:rsidR="002E2D80" w:rsidRDefault="002E2D80" w:rsidP="002E2D80">
            <w:pPr>
              <w:pStyle w:val="Bezriadkovania"/>
              <w:ind w:left="173"/>
              <w:jc w:val="both"/>
              <w:rPr>
                <w:rFonts w:ascii="Times New Roman" w:hAnsi="Times New Roman" w:cs="Times New Roman"/>
                <w:sz w:val="24"/>
                <w:szCs w:val="24"/>
              </w:rPr>
            </w:pPr>
          </w:p>
          <w:p w:rsidR="002E2D80" w:rsidRDefault="002E2D80" w:rsidP="002E2D80">
            <w:pPr>
              <w:pStyle w:val="Bezriadkovania"/>
              <w:ind w:left="173"/>
              <w:jc w:val="both"/>
              <w:rPr>
                <w:rFonts w:ascii="Times New Roman" w:hAnsi="Times New Roman" w:cs="Times New Roman"/>
                <w:sz w:val="24"/>
                <w:szCs w:val="24"/>
              </w:rPr>
            </w:pPr>
          </w:p>
          <w:p w:rsidR="002E2D80" w:rsidRDefault="002E2D80" w:rsidP="002E2D80">
            <w:pPr>
              <w:pStyle w:val="Bezriadkovania"/>
              <w:ind w:left="173"/>
              <w:jc w:val="both"/>
              <w:rPr>
                <w:rFonts w:ascii="Times New Roman" w:hAnsi="Times New Roman" w:cs="Times New Roman"/>
                <w:sz w:val="24"/>
                <w:szCs w:val="24"/>
              </w:rPr>
            </w:pPr>
          </w:p>
        </w:tc>
      </w:tr>
    </w:tbl>
    <w:p w:rsidR="00A54497" w:rsidRDefault="00A54497" w:rsidP="00BA5BAE">
      <w:pPr>
        <w:pStyle w:val="Bezriadkovania"/>
        <w:jc w:val="both"/>
        <w:rPr>
          <w:rFonts w:ascii="Times New Roman" w:hAnsi="Times New Roman" w:cs="Times New Roman"/>
          <w:sz w:val="24"/>
          <w:szCs w:val="24"/>
        </w:rPr>
      </w:pPr>
    </w:p>
    <w:p w:rsidR="00A54497" w:rsidRDefault="00A54497" w:rsidP="00BA5BAE">
      <w:pPr>
        <w:pStyle w:val="Bezriadkovania"/>
        <w:jc w:val="both"/>
        <w:rPr>
          <w:rFonts w:ascii="Times New Roman" w:hAnsi="Times New Roman" w:cs="Times New Roman"/>
          <w:sz w:val="24"/>
          <w:szCs w:val="24"/>
        </w:rPr>
      </w:pPr>
    </w:p>
    <w:p w:rsidR="00BA5BAE" w:rsidRDefault="00BA5BAE" w:rsidP="00BA5BAE">
      <w:pPr>
        <w:pStyle w:val="Bezriadkovania"/>
        <w:jc w:val="both"/>
        <w:rPr>
          <w:rFonts w:ascii="Times New Roman" w:hAnsi="Times New Roman" w:cs="Times New Roman"/>
          <w:sz w:val="24"/>
          <w:szCs w:val="24"/>
        </w:rPr>
      </w:pPr>
      <w:r>
        <w:rPr>
          <w:rFonts w:ascii="Times New Roman" w:hAnsi="Times New Roman" w:cs="Times New Roman"/>
          <w:sz w:val="24"/>
          <w:szCs w:val="24"/>
        </w:rPr>
        <w:t>V ...................................</w:t>
      </w:r>
      <w:r w:rsidR="00A54497">
        <w:rPr>
          <w:rFonts w:ascii="Times New Roman" w:hAnsi="Times New Roman" w:cs="Times New Roman"/>
          <w:sz w:val="24"/>
          <w:szCs w:val="24"/>
        </w:rPr>
        <w:t>..........</w:t>
      </w:r>
      <w:r>
        <w:rPr>
          <w:rFonts w:ascii="Times New Roman" w:hAnsi="Times New Roman" w:cs="Times New Roman"/>
          <w:sz w:val="24"/>
          <w:szCs w:val="24"/>
        </w:rPr>
        <w:t>.. dňa : .........................                              ..................................</w:t>
      </w:r>
    </w:p>
    <w:p w:rsidR="00C939F9" w:rsidRDefault="00BA5BAE" w:rsidP="00C939F9">
      <w:pPr>
        <w:pStyle w:val="Bezriadkovania"/>
        <w:ind w:left="6372" w:firstLine="708"/>
        <w:jc w:val="both"/>
        <w:rPr>
          <w:rFonts w:ascii="Times New Roman" w:hAnsi="Times New Roman" w:cs="Times New Roman"/>
          <w:sz w:val="24"/>
          <w:szCs w:val="24"/>
        </w:rPr>
      </w:pPr>
      <w:r>
        <w:rPr>
          <w:rFonts w:ascii="Times New Roman" w:hAnsi="Times New Roman" w:cs="Times New Roman"/>
          <w:sz w:val="24"/>
          <w:szCs w:val="24"/>
        </w:rPr>
        <w:t>podpis žiadateľa</w:t>
      </w:r>
      <w:r w:rsidR="00C939F9">
        <w:rPr>
          <w:rFonts w:ascii="Times New Roman" w:hAnsi="Times New Roman" w:cs="Times New Roman"/>
          <w:sz w:val="24"/>
          <w:szCs w:val="24"/>
        </w:rPr>
        <w:t xml:space="preserve">: </w:t>
      </w: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4"/>
        <w:gridCol w:w="1981"/>
        <w:gridCol w:w="2891"/>
        <w:gridCol w:w="2754"/>
      </w:tblGrid>
      <w:tr w:rsidR="00C939F9" w:rsidTr="00C939F9">
        <w:trPr>
          <w:trHeight w:val="783"/>
        </w:trPr>
        <w:tc>
          <w:tcPr>
            <w:tcW w:w="9700" w:type="dxa"/>
            <w:gridSpan w:val="4"/>
          </w:tcPr>
          <w:p w:rsidR="00C939F9" w:rsidRDefault="00C939F9" w:rsidP="00C939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6CF9">
              <w:rPr>
                <w:rFonts w:ascii="Times New Roman" w:hAnsi="Times New Roman" w:cs="Times New Roman"/>
                <w:sz w:val="24"/>
                <w:szCs w:val="24"/>
              </w:rPr>
              <w:t xml:space="preserve"> </w:t>
            </w:r>
            <w:r>
              <w:rPr>
                <w:rFonts w:ascii="Times New Roman" w:hAnsi="Times New Roman" w:cs="Times New Roman"/>
                <w:sz w:val="24"/>
                <w:szCs w:val="24"/>
              </w:rPr>
              <w:t xml:space="preserve">             </w:t>
            </w:r>
            <w:r w:rsidR="00BE6CF9">
              <w:rPr>
                <w:rFonts w:ascii="Times New Roman" w:hAnsi="Times New Roman" w:cs="Times New Roman"/>
                <w:sz w:val="24"/>
                <w:szCs w:val="24"/>
              </w:rPr>
              <w:t xml:space="preserve">  </w:t>
            </w:r>
            <w:r>
              <w:rPr>
                <w:rFonts w:ascii="Times New Roman" w:hAnsi="Times New Roman" w:cs="Times New Roman"/>
                <w:sz w:val="24"/>
                <w:szCs w:val="24"/>
              </w:rPr>
              <w:t xml:space="preserve"> Menný zoznam všetkých budúcich užívateľov bytu po pridelení </w:t>
            </w:r>
          </w:p>
          <w:p w:rsidR="00C939F9" w:rsidRDefault="00BE6CF9" w:rsidP="00C939F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C939F9">
              <w:rPr>
                <w:rFonts w:ascii="Times New Roman" w:hAnsi="Times New Roman" w:cs="Times New Roman"/>
                <w:sz w:val="24"/>
                <w:szCs w:val="24"/>
              </w:rPr>
              <w:t>(osoby, ktorých príjmy sa posudzujú spoločne za účelom pridelenia nájomného bytu)</w:t>
            </w:r>
          </w:p>
          <w:p w:rsidR="00C939F9" w:rsidRDefault="00C939F9" w:rsidP="00C939F9">
            <w:pPr>
              <w:pStyle w:val="Bezriadkovania"/>
              <w:jc w:val="both"/>
              <w:rPr>
                <w:rFonts w:ascii="Times New Roman" w:hAnsi="Times New Roman" w:cs="Times New Roman"/>
                <w:sz w:val="24"/>
                <w:szCs w:val="24"/>
              </w:rPr>
            </w:pPr>
          </w:p>
        </w:tc>
      </w:tr>
      <w:tr w:rsidR="00C939F9" w:rsidTr="00BE6CF9">
        <w:trPr>
          <w:trHeight w:val="1131"/>
        </w:trPr>
        <w:tc>
          <w:tcPr>
            <w:tcW w:w="2074" w:type="dxa"/>
          </w:tcPr>
          <w:p w:rsidR="00C939F9" w:rsidRDefault="00C10DF7" w:rsidP="00C939F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C939F9">
              <w:rPr>
                <w:rFonts w:ascii="Times New Roman" w:hAnsi="Times New Roman" w:cs="Times New Roman"/>
                <w:sz w:val="24"/>
                <w:szCs w:val="24"/>
              </w:rPr>
              <w:t>Meno a priezvisko</w:t>
            </w:r>
          </w:p>
          <w:p w:rsidR="00C939F9" w:rsidRDefault="00C10DF7" w:rsidP="00C939F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C939F9">
              <w:rPr>
                <w:rFonts w:ascii="Times New Roman" w:hAnsi="Times New Roman" w:cs="Times New Roman"/>
                <w:sz w:val="24"/>
                <w:szCs w:val="24"/>
              </w:rPr>
              <w:t>a rodné priezvisko</w:t>
            </w:r>
          </w:p>
          <w:p w:rsidR="00C10DF7" w:rsidRDefault="00C939F9" w:rsidP="00C939F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C10DF7">
              <w:rPr>
                <w:rFonts w:ascii="Times New Roman" w:hAnsi="Times New Roman" w:cs="Times New Roman"/>
                <w:sz w:val="24"/>
                <w:szCs w:val="24"/>
              </w:rPr>
              <w:t xml:space="preserve"> </w:t>
            </w:r>
          </w:p>
          <w:p w:rsidR="00C939F9" w:rsidRDefault="00C10DF7" w:rsidP="00C939F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C939F9">
              <w:rPr>
                <w:rFonts w:ascii="Times New Roman" w:hAnsi="Times New Roman" w:cs="Times New Roman"/>
                <w:sz w:val="24"/>
                <w:szCs w:val="24"/>
              </w:rPr>
              <w:t>(uviesť aj detí)</w:t>
            </w:r>
          </w:p>
        </w:tc>
        <w:tc>
          <w:tcPr>
            <w:tcW w:w="1981" w:type="dxa"/>
          </w:tcPr>
          <w:p w:rsidR="00C10DF7" w:rsidRDefault="00C10DF7" w:rsidP="00C939F9">
            <w:pPr>
              <w:pStyle w:val="Bezriadkovania"/>
              <w:ind w:left="91"/>
              <w:jc w:val="both"/>
              <w:rPr>
                <w:rFonts w:ascii="Times New Roman" w:hAnsi="Times New Roman" w:cs="Times New Roman"/>
                <w:sz w:val="24"/>
                <w:szCs w:val="24"/>
              </w:rPr>
            </w:pPr>
            <w:r>
              <w:rPr>
                <w:rFonts w:ascii="Times New Roman" w:hAnsi="Times New Roman" w:cs="Times New Roman"/>
                <w:sz w:val="24"/>
                <w:szCs w:val="24"/>
              </w:rPr>
              <w:t xml:space="preserve">       </w:t>
            </w:r>
            <w:r w:rsidR="00C939F9">
              <w:rPr>
                <w:rFonts w:ascii="Times New Roman" w:hAnsi="Times New Roman" w:cs="Times New Roman"/>
                <w:sz w:val="24"/>
                <w:szCs w:val="24"/>
              </w:rPr>
              <w:t xml:space="preserve">Dátum </w:t>
            </w:r>
          </w:p>
          <w:p w:rsidR="00C939F9" w:rsidRDefault="00C10DF7" w:rsidP="00C939F9">
            <w:pPr>
              <w:pStyle w:val="Bezriadkovania"/>
              <w:ind w:left="91"/>
              <w:jc w:val="both"/>
              <w:rPr>
                <w:rFonts w:ascii="Times New Roman" w:hAnsi="Times New Roman" w:cs="Times New Roman"/>
                <w:sz w:val="24"/>
                <w:szCs w:val="24"/>
              </w:rPr>
            </w:pPr>
            <w:r>
              <w:rPr>
                <w:rFonts w:ascii="Times New Roman" w:hAnsi="Times New Roman" w:cs="Times New Roman"/>
                <w:sz w:val="24"/>
                <w:szCs w:val="24"/>
              </w:rPr>
              <w:t xml:space="preserve">    </w:t>
            </w:r>
            <w:r w:rsidR="00C939F9">
              <w:rPr>
                <w:rFonts w:ascii="Times New Roman" w:hAnsi="Times New Roman" w:cs="Times New Roman"/>
                <w:sz w:val="24"/>
                <w:szCs w:val="24"/>
              </w:rPr>
              <w:t>narodenia</w:t>
            </w:r>
          </w:p>
          <w:p w:rsidR="00C939F9" w:rsidRDefault="00C939F9" w:rsidP="00C939F9">
            <w:pPr>
              <w:pStyle w:val="Bezriadkovania"/>
              <w:jc w:val="both"/>
              <w:rPr>
                <w:rFonts w:ascii="Times New Roman" w:hAnsi="Times New Roman" w:cs="Times New Roman"/>
                <w:sz w:val="24"/>
                <w:szCs w:val="24"/>
              </w:rPr>
            </w:pPr>
          </w:p>
        </w:tc>
        <w:tc>
          <w:tcPr>
            <w:tcW w:w="2891" w:type="dxa"/>
          </w:tcPr>
          <w:p w:rsidR="00C939F9" w:rsidRDefault="00C10DF7" w:rsidP="00C939F9">
            <w:pPr>
              <w:pStyle w:val="Bezriadkovania"/>
              <w:ind w:left="171"/>
              <w:jc w:val="both"/>
              <w:rPr>
                <w:rFonts w:ascii="Times New Roman" w:hAnsi="Times New Roman" w:cs="Times New Roman"/>
                <w:sz w:val="24"/>
                <w:szCs w:val="24"/>
              </w:rPr>
            </w:pPr>
            <w:r>
              <w:rPr>
                <w:rFonts w:ascii="Times New Roman" w:hAnsi="Times New Roman" w:cs="Times New Roman"/>
                <w:sz w:val="24"/>
                <w:szCs w:val="24"/>
              </w:rPr>
              <w:t xml:space="preserve">   </w:t>
            </w:r>
            <w:r w:rsidR="00C939F9">
              <w:rPr>
                <w:rFonts w:ascii="Times New Roman" w:hAnsi="Times New Roman" w:cs="Times New Roman"/>
                <w:sz w:val="24"/>
                <w:szCs w:val="24"/>
              </w:rPr>
              <w:t>Zamestnávateľ</w:t>
            </w:r>
          </w:p>
          <w:p w:rsidR="00C10DF7" w:rsidRDefault="00C10DF7" w:rsidP="00C939F9">
            <w:pPr>
              <w:pStyle w:val="Bezriadkovania"/>
              <w:ind w:left="171"/>
              <w:jc w:val="both"/>
              <w:rPr>
                <w:rFonts w:ascii="Times New Roman" w:hAnsi="Times New Roman" w:cs="Times New Roman"/>
                <w:sz w:val="24"/>
                <w:szCs w:val="24"/>
              </w:rPr>
            </w:pPr>
          </w:p>
          <w:p w:rsidR="00C10DF7" w:rsidRDefault="00C10DF7" w:rsidP="00C939F9">
            <w:pPr>
              <w:pStyle w:val="Bezriadkovania"/>
              <w:ind w:left="171"/>
              <w:jc w:val="both"/>
              <w:rPr>
                <w:rFonts w:ascii="Times New Roman" w:hAnsi="Times New Roman" w:cs="Times New Roman"/>
                <w:sz w:val="24"/>
                <w:szCs w:val="24"/>
              </w:rPr>
            </w:pPr>
            <w:r>
              <w:rPr>
                <w:rFonts w:ascii="Times New Roman" w:hAnsi="Times New Roman" w:cs="Times New Roman"/>
                <w:sz w:val="24"/>
                <w:szCs w:val="24"/>
              </w:rPr>
              <w:t xml:space="preserve">        (škola)</w:t>
            </w:r>
          </w:p>
          <w:p w:rsidR="00C939F9" w:rsidRDefault="00C939F9">
            <w:pPr>
              <w:rPr>
                <w:rFonts w:ascii="Times New Roman" w:hAnsi="Times New Roman" w:cs="Times New Roman"/>
                <w:sz w:val="24"/>
                <w:szCs w:val="24"/>
              </w:rPr>
            </w:pPr>
          </w:p>
          <w:p w:rsidR="00C939F9" w:rsidRDefault="00C939F9" w:rsidP="00C939F9">
            <w:pPr>
              <w:pStyle w:val="Bezriadkovania"/>
              <w:jc w:val="both"/>
              <w:rPr>
                <w:rFonts w:ascii="Times New Roman" w:hAnsi="Times New Roman" w:cs="Times New Roman"/>
                <w:sz w:val="24"/>
                <w:szCs w:val="24"/>
              </w:rPr>
            </w:pPr>
          </w:p>
        </w:tc>
        <w:tc>
          <w:tcPr>
            <w:tcW w:w="2754" w:type="dxa"/>
          </w:tcPr>
          <w:p w:rsidR="00C10DF7" w:rsidRDefault="00C10DF7" w:rsidP="00C939F9">
            <w:pPr>
              <w:pStyle w:val="Bezriadkovania"/>
              <w:ind w:left="204"/>
              <w:jc w:val="both"/>
              <w:rPr>
                <w:rFonts w:ascii="Times New Roman" w:hAnsi="Times New Roman" w:cs="Times New Roman"/>
                <w:sz w:val="24"/>
                <w:szCs w:val="24"/>
              </w:rPr>
            </w:pPr>
            <w:r>
              <w:rPr>
                <w:rFonts w:ascii="Times New Roman" w:hAnsi="Times New Roman" w:cs="Times New Roman"/>
                <w:sz w:val="24"/>
                <w:szCs w:val="24"/>
              </w:rPr>
              <w:t xml:space="preserve">   </w:t>
            </w:r>
            <w:r w:rsidR="00C939F9">
              <w:rPr>
                <w:rFonts w:ascii="Times New Roman" w:hAnsi="Times New Roman" w:cs="Times New Roman"/>
                <w:sz w:val="24"/>
                <w:szCs w:val="24"/>
              </w:rPr>
              <w:t xml:space="preserve">Príbuzenský pomer </w:t>
            </w:r>
          </w:p>
          <w:p w:rsidR="00C939F9" w:rsidRDefault="00C10DF7" w:rsidP="00C939F9">
            <w:pPr>
              <w:pStyle w:val="Bezriadkovania"/>
              <w:ind w:left="204"/>
              <w:jc w:val="both"/>
              <w:rPr>
                <w:rFonts w:ascii="Times New Roman" w:hAnsi="Times New Roman" w:cs="Times New Roman"/>
                <w:sz w:val="24"/>
                <w:szCs w:val="24"/>
              </w:rPr>
            </w:pPr>
            <w:r>
              <w:rPr>
                <w:rFonts w:ascii="Times New Roman" w:hAnsi="Times New Roman" w:cs="Times New Roman"/>
                <w:sz w:val="24"/>
                <w:szCs w:val="24"/>
              </w:rPr>
              <w:t xml:space="preserve">       </w:t>
            </w:r>
            <w:r w:rsidR="00C939F9">
              <w:rPr>
                <w:rFonts w:ascii="Times New Roman" w:hAnsi="Times New Roman" w:cs="Times New Roman"/>
                <w:sz w:val="24"/>
                <w:szCs w:val="24"/>
              </w:rPr>
              <w:t>k žiadateľovi</w:t>
            </w:r>
          </w:p>
          <w:p w:rsidR="00C939F9" w:rsidRDefault="00C939F9">
            <w:pPr>
              <w:rPr>
                <w:rFonts w:ascii="Times New Roman" w:hAnsi="Times New Roman" w:cs="Times New Roman"/>
                <w:sz w:val="24"/>
                <w:szCs w:val="24"/>
              </w:rPr>
            </w:pPr>
          </w:p>
          <w:p w:rsidR="00C939F9" w:rsidRDefault="00C939F9" w:rsidP="00C939F9">
            <w:pPr>
              <w:pStyle w:val="Bezriadkovania"/>
              <w:jc w:val="both"/>
              <w:rPr>
                <w:rFonts w:ascii="Times New Roman" w:hAnsi="Times New Roman" w:cs="Times New Roman"/>
                <w:sz w:val="24"/>
                <w:szCs w:val="24"/>
              </w:rPr>
            </w:pPr>
          </w:p>
        </w:tc>
      </w:tr>
      <w:tr w:rsidR="00C939F9" w:rsidTr="00C10DF7">
        <w:trPr>
          <w:trHeight w:val="414"/>
        </w:trPr>
        <w:tc>
          <w:tcPr>
            <w:tcW w:w="2074" w:type="dxa"/>
          </w:tcPr>
          <w:p w:rsidR="00C939F9" w:rsidRDefault="00C939F9" w:rsidP="00C939F9">
            <w:pPr>
              <w:pStyle w:val="Bezriadkovania"/>
              <w:jc w:val="both"/>
              <w:rPr>
                <w:rFonts w:ascii="Times New Roman" w:hAnsi="Times New Roman" w:cs="Times New Roman"/>
                <w:sz w:val="24"/>
                <w:szCs w:val="24"/>
              </w:rPr>
            </w:pPr>
          </w:p>
        </w:tc>
        <w:tc>
          <w:tcPr>
            <w:tcW w:w="1981" w:type="dxa"/>
          </w:tcPr>
          <w:p w:rsidR="00C939F9" w:rsidRDefault="00C939F9" w:rsidP="00C939F9">
            <w:pPr>
              <w:pStyle w:val="Bezriadkovania"/>
              <w:jc w:val="both"/>
              <w:rPr>
                <w:rFonts w:ascii="Times New Roman" w:hAnsi="Times New Roman" w:cs="Times New Roman"/>
                <w:sz w:val="24"/>
                <w:szCs w:val="24"/>
              </w:rPr>
            </w:pPr>
          </w:p>
        </w:tc>
        <w:tc>
          <w:tcPr>
            <w:tcW w:w="2891" w:type="dxa"/>
          </w:tcPr>
          <w:p w:rsidR="00C939F9" w:rsidRDefault="00C939F9" w:rsidP="00C939F9">
            <w:pPr>
              <w:pStyle w:val="Bezriadkovania"/>
              <w:jc w:val="both"/>
              <w:rPr>
                <w:rFonts w:ascii="Times New Roman" w:hAnsi="Times New Roman" w:cs="Times New Roman"/>
                <w:sz w:val="24"/>
                <w:szCs w:val="24"/>
              </w:rPr>
            </w:pPr>
          </w:p>
        </w:tc>
        <w:tc>
          <w:tcPr>
            <w:tcW w:w="2754" w:type="dxa"/>
          </w:tcPr>
          <w:p w:rsidR="00C939F9" w:rsidRDefault="00C939F9" w:rsidP="00C939F9">
            <w:pPr>
              <w:pStyle w:val="Bezriadkovania"/>
              <w:jc w:val="both"/>
              <w:rPr>
                <w:rFonts w:ascii="Times New Roman" w:hAnsi="Times New Roman" w:cs="Times New Roman"/>
                <w:sz w:val="24"/>
                <w:szCs w:val="24"/>
              </w:rPr>
            </w:pPr>
          </w:p>
        </w:tc>
      </w:tr>
      <w:tr w:rsidR="00C939F9" w:rsidTr="00C10DF7">
        <w:trPr>
          <w:trHeight w:val="391"/>
        </w:trPr>
        <w:tc>
          <w:tcPr>
            <w:tcW w:w="2074" w:type="dxa"/>
          </w:tcPr>
          <w:p w:rsidR="00C939F9" w:rsidRDefault="00C939F9" w:rsidP="00C939F9">
            <w:pPr>
              <w:pStyle w:val="Bezriadkovania"/>
              <w:jc w:val="both"/>
              <w:rPr>
                <w:rFonts w:ascii="Times New Roman" w:hAnsi="Times New Roman" w:cs="Times New Roman"/>
                <w:sz w:val="24"/>
                <w:szCs w:val="24"/>
              </w:rPr>
            </w:pPr>
          </w:p>
        </w:tc>
        <w:tc>
          <w:tcPr>
            <w:tcW w:w="1981" w:type="dxa"/>
          </w:tcPr>
          <w:p w:rsidR="00C939F9" w:rsidRDefault="00C939F9" w:rsidP="00C939F9">
            <w:pPr>
              <w:pStyle w:val="Bezriadkovania"/>
              <w:jc w:val="both"/>
              <w:rPr>
                <w:rFonts w:ascii="Times New Roman" w:hAnsi="Times New Roman" w:cs="Times New Roman"/>
                <w:sz w:val="24"/>
                <w:szCs w:val="24"/>
              </w:rPr>
            </w:pPr>
          </w:p>
        </w:tc>
        <w:tc>
          <w:tcPr>
            <w:tcW w:w="2891" w:type="dxa"/>
          </w:tcPr>
          <w:p w:rsidR="00C939F9" w:rsidRDefault="00C939F9" w:rsidP="00C939F9">
            <w:pPr>
              <w:pStyle w:val="Bezriadkovania"/>
              <w:jc w:val="both"/>
              <w:rPr>
                <w:rFonts w:ascii="Times New Roman" w:hAnsi="Times New Roman" w:cs="Times New Roman"/>
                <w:sz w:val="24"/>
                <w:szCs w:val="24"/>
              </w:rPr>
            </w:pPr>
          </w:p>
        </w:tc>
        <w:tc>
          <w:tcPr>
            <w:tcW w:w="2754" w:type="dxa"/>
          </w:tcPr>
          <w:p w:rsidR="00C939F9" w:rsidRDefault="00C939F9" w:rsidP="00C939F9">
            <w:pPr>
              <w:pStyle w:val="Bezriadkovania"/>
              <w:jc w:val="both"/>
              <w:rPr>
                <w:rFonts w:ascii="Times New Roman" w:hAnsi="Times New Roman" w:cs="Times New Roman"/>
                <w:sz w:val="24"/>
                <w:szCs w:val="24"/>
              </w:rPr>
            </w:pPr>
          </w:p>
        </w:tc>
      </w:tr>
      <w:tr w:rsidR="00C939F9" w:rsidTr="00C10DF7">
        <w:trPr>
          <w:trHeight w:val="414"/>
        </w:trPr>
        <w:tc>
          <w:tcPr>
            <w:tcW w:w="2074" w:type="dxa"/>
          </w:tcPr>
          <w:p w:rsidR="00C939F9" w:rsidRDefault="00C939F9" w:rsidP="00C939F9">
            <w:pPr>
              <w:pStyle w:val="Bezriadkovania"/>
              <w:jc w:val="both"/>
              <w:rPr>
                <w:rFonts w:ascii="Times New Roman" w:hAnsi="Times New Roman" w:cs="Times New Roman"/>
                <w:sz w:val="24"/>
                <w:szCs w:val="24"/>
              </w:rPr>
            </w:pPr>
          </w:p>
        </w:tc>
        <w:tc>
          <w:tcPr>
            <w:tcW w:w="1981" w:type="dxa"/>
          </w:tcPr>
          <w:p w:rsidR="00C939F9" w:rsidRDefault="00C939F9" w:rsidP="00C939F9">
            <w:pPr>
              <w:pStyle w:val="Bezriadkovania"/>
              <w:jc w:val="both"/>
              <w:rPr>
                <w:rFonts w:ascii="Times New Roman" w:hAnsi="Times New Roman" w:cs="Times New Roman"/>
                <w:sz w:val="24"/>
                <w:szCs w:val="24"/>
              </w:rPr>
            </w:pPr>
          </w:p>
        </w:tc>
        <w:tc>
          <w:tcPr>
            <w:tcW w:w="2891" w:type="dxa"/>
          </w:tcPr>
          <w:p w:rsidR="00C939F9" w:rsidRDefault="00C939F9" w:rsidP="00C939F9">
            <w:pPr>
              <w:pStyle w:val="Bezriadkovania"/>
              <w:jc w:val="both"/>
              <w:rPr>
                <w:rFonts w:ascii="Times New Roman" w:hAnsi="Times New Roman" w:cs="Times New Roman"/>
                <w:sz w:val="24"/>
                <w:szCs w:val="24"/>
              </w:rPr>
            </w:pPr>
          </w:p>
        </w:tc>
        <w:tc>
          <w:tcPr>
            <w:tcW w:w="2754" w:type="dxa"/>
          </w:tcPr>
          <w:p w:rsidR="00C939F9" w:rsidRDefault="00C939F9" w:rsidP="00C939F9">
            <w:pPr>
              <w:pStyle w:val="Bezriadkovania"/>
              <w:jc w:val="both"/>
              <w:rPr>
                <w:rFonts w:ascii="Times New Roman" w:hAnsi="Times New Roman" w:cs="Times New Roman"/>
                <w:sz w:val="24"/>
                <w:szCs w:val="24"/>
              </w:rPr>
            </w:pPr>
          </w:p>
        </w:tc>
      </w:tr>
      <w:tr w:rsidR="00C939F9" w:rsidTr="00C10DF7">
        <w:trPr>
          <w:trHeight w:val="449"/>
        </w:trPr>
        <w:tc>
          <w:tcPr>
            <w:tcW w:w="2074" w:type="dxa"/>
          </w:tcPr>
          <w:p w:rsidR="00C939F9" w:rsidRDefault="00C939F9" w:rsidP="00C939F9">
            <w:pPr>
              <w:pStyle w:val="Bezriadkovania"/>
              <w:jc w:val="both"/>
              <w:rPr>
                <w:rFonts w:ascii="Times New Roman" w:hAnsi="Times New Roman" w:cs="Times New Roman"/>
                <w:sz w:val="24"/>
                <w:szCs w:val="24"/>
              </w:rPr>
            </w:pPr>
          </w:p>
        </w:tc>
        <w:tc>
          <w:tcPr>
            <w:tcW w:w="1981" w:type="dxa"/>
          </w:tcPr>
          <w:p w:rsidR="00C939F9" w:rsidRDefault="00C939F9" w:rsidP="00C939F9">
            <w:pPr>
              <w:pStyle w:val="Bezriadkovania"/>
              <w:jc w:val="both"/>
              <w:rPr>
                <w:rFonts w:ascii="Times New Roman" w:hAnsi="Times New Roman" w:cs="Times New Roman"/>
                <w:sz w:val="24"/>
                <w:szCs w:val="24"/>
              </w:rPr>
            </w:pPr>
          </w:p>
        </w:tc>
        <w:tc>
          <w:tcPr>
            <w:tcW w:w="2891" w:type="dxa"/>
          </w:tcPr>
          <w:p w:rsidR="00C939F9" w:rsidRDefault="00C939F9" w:rsidP="00C939F9">
            <w:pPr>
              <w:pStyle w:val="Bezriadkovania"/>
              <w:jc w:val="both"/>
              <w:rPr>
                <w:rFonts w:ascii="Times New Roman" w:hAnsi="Times New Roman" w:cs="Times New Roman"/>
                <w:sz w:val="24"/>
                <w:szCs w:val="24"/>
              </w:rPr>
            </w:pPr>
          </w:p>
        </w:tc>
        <w:tc>
          <w:tcPr>
            <w:tcW w:w="2754" w:type="dxa"/>
          </w:tcPr>
          <w:p w:rsidR="00C939F9" w:rsidRDefault="00C939F9" w:rsidP="00C939F9">
            <w:pPr>
              <w:pStyle w:val="Bezriadkovania"/>
              <w:jc w:val="both"/>
              <w:rPr>
                <w:rFonts w:ascii="Times New Roman" w:hAnsi="Times New Roman" w:cs="Times New Roman"/>
                <w:sz w:val="24"/>
                <w:szCs w:val="24"/>
              </w:rPr>
            </w:pPr>
          </w:p>
        </w:tc>
      </w:tr>
    </w:tbl>
    <w:p w:rsidR="00376CC8" w:rsidRDefault="00C10DF7" w:rsidP="00C939F9">
      <w:pPr>
        <w:rPr>
          <w:rFonts w:ascii="Times New Roman" w:hAnsi="Times New Roman" w:cs="Times New Roman"/>
          <w:sz w:val="24"/>
          <w:szCs w:val="24"/>
        </w:rPr>
      </w:pPr>
      <w:r w:rsidRPr="00BE6CF9">
        <w:rPr>
          <w:rFonts w:ascii="Times New Roman" w:hAnsi="Times New Roman" w:cs="Times New Roman"/>
          <w:sz w:val="24"/>
          <w:szCs w:val="24"/>
        </w:rPr>
        <w:t xml:space="preserve">     </w:t>
      </w:r>
      <w:r w:rsidR="00C939F9" w:rsidRPr="00BE6CF9">
        <w:rPr>
          <w:rFonts w:ascii="Times New Roman" w:hAnsi="Times New Roman" w:cs="Times New Roman"/>
          <w:sz w:val="24"/>
          <w:szCs w:val="24"/>
        </w:rPr>
        <w:t xml:space="preserve">   </w:t>
      </w:r>
    </w:p>
    <w:p w:rsidR="00376CC8" w:rsidRDefault="00376CC8" w:rsidP="00376CC8">
      <w:pPr>
        <w:pStyle w:val="Odsekzoznamu"/>
        <w:numPr>
          <w:ilvl w:val="0"/>
          <w:numId w:val="3"/>
        </w:numPr>
        <w:rPr>
          <w:rFonts w:ascii="Times New Roman" w:hAnsi="Times New Roman" w:cs="Times New Roman"/>
          <w:b/>
          <w:sz w:val="24"/>
          <w:szCs w:val="24"/>
        </w:rPr>
      </w:pPr>
      <w:r w:rsidRPr="00376CC8">
        <w:rPr>
          <w:rFonts w:ascii="Times New Roman" w:hAnsi="Times New Roman" w:cs="Times New Roman"/>
          <w:b/>
          <w:sz w:val="24"/>
          <w:szCs w:val="24"/>
        </w:rPr>
        <w:t>ZÁZNAMY OBECNÉHO ÚRADU</w:t>
      </w:r>
    </w:p>
    <w:tbl>
      <w:tblPr>
        <w:tblW w:w="953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9"/>
      </w:tblGrid>
      <w:tr w:rsidR="00376CC8" w:rsidTr="00BE6CF9">
        <w:trPr>
          <w:trHeight w:val="4836"/>
        </w:trPr>
        <w:tc>
          <w:tcPr>
            <w:tcW w:w="9539" w:type="dxa"/>
          </w:tcPr>
          <w:p w:rsidR="00376CC8" w:rsidRDefault="00376CC8" w:rsidP="00BE6CF9">
            <w:pPr>
              <w:ind w:left="184"/>
              <w:rPr>
                <w:rFonts w:ascii="Times New Roman" w:hAnsi="Times New Roman" w:cs="Times New Roman"/>
                <w:sz w:val="24"/>
                <w:szCs w:val="24"/>
              </w:rPr>
            </w:pPr>
            <w:r>
              <w:rPr>
                <w:rFonts w:ascii="Times New Roman" w:hAnsi="Times New Roman" w:cs="Times New Roman"/>
                <w:sz w:val="24"/>
                <w:szCs w:val="24"/>
              </w:rPr>
              <w:t>Poplatky po lehote splatnosti žiadateľ:</w:t>
            </w:r>
          </w:p>
          <w:p w:rsidR="00376CC8" w:rsidRDefault="00376CC8" w:rsidP="00BE6CF9">
            <w:pPr>
              <w:ind w:left="184"/>
              <w:rPr>
                <w:rFonts w:ascii="Times New Roman" w:hAnsi="Times New Roman" w:cs="Times New Roman"/>
                <w:sz w:val="24"/>
                <w:szCs w:val="24"/>
              </w:rPr>
            </w:pPr>
            <w:r>
              <w:rPr>
                <w:rFonts w:ascii="Times New Roman" w:hAnsi="Times New Roman" w:cs="Times New Roman"/>
                <w:sz w:val="24"/>
                <w:szCs w:val="24"/>
              </w:rPr>
              <w:t xml:space="preserve">-Nedoplatok za komunálny odpad                                                    *má  /  nemá </w:t>
            </w:r>
          </w:p>
          <w:p w:rsidR="00376CC8" w:rsidRDefault="00376CC8" w:rsidP="00BE6CF9">
            <w:pPr>
              <w:ind w:left="184"/>
              <w:rPr>
                <w:rFonts w:ascii="Times New Roman" w:hAnsi="Times New Roman" w:cs="Times New Roman"/>
                <w:sz w:val="24"/>
                <w:szCs w:val="24"/>
              </w:rPr>
            </w:pPr>
            <w:r>
              <w:rPr>
                <w:rFonts w:ascii="Times New Roman" w:hAnsi="Times New Roman" w:cs="Times New Roman"/>
                <w:sz w:val="24"/>
                <w:szCs w:val="24"/>
              </w:rPr>
              <w:t>-</w:t>
            </w:r>
            <w:r w:rsidRPr="00376CC8">
              <w:rPr>
                <w:rFonts w:ascii="Times New Roman" w:hAnsi="Times New Roman" w:cs="Times New Roman"/>
                <w:sz w:val="24"/>
                <w:szCs w:val="24"/>
              </w:rPr>
              <w:t>Daň</w:t>
            </w:r>
            <w:r>
              <w:rPr>
                <w:rFonts w:ascii="Times New Roman" w:hAnsi="Times New Roman" w:cs="Times New Roman"/>
                <w:sz w:val="24"/>
                <w:szCs w:val="24"/>
              </w:rPr>
              <w:t xml:space="preserve">ové nedoplatky                                                                         *má  / nemá </w:t>
            </w:r>
          </w:p>
          <w:p w:rsidR="00376CC8" w:rsidRDefault="00376CC8" w:rsidP="00BE6CF9">
            <w:pPr>
              <w:ind w:left="184"/>
              <w:rPr>
                <w:rFonts w:ascii="Times New Roman" w:hAnsi="Times New Roman" w:cs="Times New Roman"/>
                <w:sz w:val="24"/>
                <w:szCs w:val="24"/>
              </w:rPr>
            </w:pPr>
            <w:r>
              <w:rPr>
                <w:rFonts w:ascii="Times New Roman" w:hAnsi="Times New Roman" w:cs="Times New Roman"/>
                <w:sz w:val="24"/>
                <w:szCs w:val="24"/>
              </w:rPr>
              <w:t>Správne konanie voči žiadateľovi:                                                   *áno  /   nie</w:t>
            </w:r>
          </w:p>
          <w:p w:rsidR="00376CC8" w:rsidRDefault="00376CC8" w:rsidP="00376CC8">
            <w:pPr>
              <w:ind w:left="184"/>
              <w:rPr>
                <w:rFonts w:ascii="Times New Roman" w:hAnsi="Times New Roman" w:cs="Times New Roman"/>
                <w:sz w:val="24"/>
                <w:szCs w:val="24"/>
              </w:rPr>
            </w:pPr>
          </w:p>
          <w:p w:rsidR="00376CC8" w:rsidRDefault="00376CC8" w:rsidP="00376CC8">
            <w:pPr>
              <w:ind w:left="184"/>
              <w:rPr>
                <w:rFonts w:ascii="Times New Roman" w:hAnsi="Times New Roman" w:cs="Times New Roman"/>
                <w:sz w:val="24"/>
                <w:szCs w:val="24"/>
              </w:rPr>
            </w:pPr>
            <w:r>
              <w:rPr>
                <w:rFonts w:ascii="Times New Roman" w:hAnsi="Times New Roman" w:cs="Times New Roman"/>
                <w:sz w:val="24"/>
                <w:szCs w:val="24"/>
              </w:rPr>
              <w:t>....................................................                                     ........................................................</w:t>
            </w:r>
          </w:p>
          <w:p w:rsidR="00376CC8" w:rsidRDefault="00376CC8" w:rsidP="00376CC8">
            <w:pPr>
              <w:ind w:left="184"/>
              <w:rPr>
                <w:rFonts w:ascii="Times New Roman" w:hAnsi="Times New Roman" w:cs="Times New Roman"/>
                <w:sz w:val="24"/>
                <w:szCs w:val="24"/>
              </w:rPr>
            </w:pPr>
            <w:r>
              <w:rPr>
                <w:rFonts w:ascii="Times New Roman" w:hAnsi="Times New Roman" w:cs="Times New Roman"/>
                <w:sz w:val="24"/>
                <w:szCs w:val="24"/>
              </w:rPr>
              <w:t xml:space="preserve">               dátum                                                                            pečiatka a podpis  </w:t>
            </w:r>
          </w:p>
          <w:p w:rsidR="00376CC8" w:rsidRDefault="00376CC8" w:rsidP="00BE6CF9">
            <w:pPr>
              <w:rPr>
                <w:rFonts w:ascii="Times New Roman" w:hAnsi="Times New Roman" w:cs="Times New Roman"/>
                <w:sz w:val="24"/>
                <w:szCs w:val="24"/>
              </w:rPr>
            </w:pPr>
          </w:p>
          <w:p w:rsidR="00376CC8" w:rsidRDefault="00376CC8" w:rsidP="00376CC8">
            <w:pPr>
              <w:ind w:left="184"/>
              <w:rPr>
                <w:rFonts w:ascii="Times New Roman" w:hAnsi="Times New Roman" w:cs="Times New Roman"/>
                <w:sz w:val="24"/>
                <w:szCs w:val="24"/>
              </w:rPr>
            </w:pPr>
            <w:r>
              <w:rPr>
                <w:rFonts w:ascii="Times New Roman" w:hAnsi="Times New Roman" w:cs="Times New Roman"/>
                <w:sz w:val="24"/>
                <w:szCs w:val="24"/>
              </w:rPr>
              <w:t xml:space="preserve">*nehodiace sa preškrtnite! </w:t>
            </w:r>
          </w:p>
        </w:tc>
      </w:tr>
      <w:tr w:rsidR="00376CC8" w:rsidTr="00376CC8">
        <w:trPr>
          <w:trHeight w:val="2984"/>
        </w:trPr>
        <w:tc>
          <w:tcPr>
            <w:tcW w:w="9539" w:type="dxa"/>
          </w:tcPr>
          <w:p w:rsidR="00376CC8" w:rsidRDefault="00BE6CF9" w:rsidP="00BE6CF9">
            <w:pPr>
              <w:rPr>
                <w:rFonts w:ascii="Times New Roman" w:hAnsi="Times New Roman" w:cs="Times New Roman"/>
                <w:sz w:val="24"/>
                <w:szCs w:val="24"/>
              </w:rPr>
            </w:pPr>
            <w:r>
              <w:rPr>
                <w:rFonts w:ascii="Times New Roman" w:hAnsi="Times New Roman" w:cs="Times New Roman"/>
                <w:sz w:val="24"/>
                <w:szCs w:val="24"/>
              </w:rPr>
              <w:t xml:space="preserve">   </w:t>
            </w:r>
            <w:r w:rsidR="00376CC8">
              <w:rPr>
                <w:rFonts w:ascii="Times New Roman" w:hAnsi="Times New Roman" w:cs="Times New Roman"/>
                <w:sz w:val="24"/>
                <w:szCs w:val="24"/>
              </w:rPr>
              <w:t xml:space="preserve">Potvrdenie o trvalom pobyte: </w:t>
            </w:r>
          </w:p>
          <w:p w:rsidR="00376CC8" w:rsidRDefault="00376CC8" w:rsidP="00BE6CF9">
            <w:pPr>
              <w:rPr>
                <w:rFonts w:ascii="Times New Roman" w:hAnsi="Times New Roman" w:cs="Times New Roman"/>
                <w:sz w:val="24"/>
                <w:szCs w:val="24"/>
              </w:rPr>
            </w:pPr>
          </w:p>
          <w:p w:rsidR="00376CC8" w:rsidRDefault="00376CC8" w:rsidP="00376CC8">
            <w:pPr>
              <w:ind w:left="184"/>
              <w:jc w:val="both"/>
              <w:rPr>
                <w:rFonts w:ascii="Times New Roman" w:hAnsi="Times New Roman" w:cs="Times New Roman"/>
                <w:sz w:val="24"/>
                <w:szCs w:val="24"/>
              </w:rPr>
            </w:pPr>
            <w:r>
              <w:rPr>
                <w:rFonts w:ascii="Times New Roman" w:hAnsi="Times New Roman" w:cs="Times New Roman"/>
                <w:sz w:val="24"/>
                <w:szCs w:val="24"/>
              </w:rPr>
              <w:t xml:space="preserve">Je potrebné doložiť vyplnené a potvrdené Obecným (mestským) úradom na predpísanom tlačive vydaným MV SR. </w:t>
            </w:r>
          </w:p>
          <w:p w:rsidR="00376CC8" w:rsidRDefault="00376CC8" w:rsidP="00376CC8">
            <w:pPr>
              <w:ind w:left="184"/>
              <w:jc w:val="both"/>
              <w:rPr>
                <w:rFonts w:ascii="Times New Roman" w:hAnsi="Times New Roman" w:cs="Times New Roman"/>
                <w:sz w:val="24"/>
                <w:szCs w:val="24"/>
              </w:rPr>
            </w:pPr>
          </w:p>
        </w:tc>
      </w:tr>
    </w:tbl>
    <w:p w:rsidR="009E6F90" w:rsidRDefault="00376CC8" w:rsidP="00376CC8">
      <w:pPr>
        <w:jc w:val="both"/>
        <w:rPr>
          <w:rFonts w:ascii="Times New Roman" w:hAnsi="Times New Roman" w:cs="Times New Roman"/>
          <w:sz w:val="24"/>
          <w:szCs w:val="24"/>
        </w:rPr>
      </w:pPr>
      <w:r>
        <w:rPr>
          <w:rFonts w:ascii="Times New Roman" w:hAnsi="Times New Roman" w:cs="Times New Roman"/>
          <w:sz w:val="24"/>
          <w:szCs w:val="24"/>
        </w:rPr>
        <w:t xml:space="preserve">(vyplniť na príslušnom oddelení mestského (obecného) úradu v mieste trvalého (prechodného) bydliska žiadateľa!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6"/>
        <w:gridCol w:w="3110"/>
        <w:gridCol w:w="3376"/>
      </w:tblGrid>
      <w:tr w:rsidR="009E6F90" w:rsidTr="009E6F90">
        <w:trPr>
          <w:trHeight w:val="380"/>
        </w:trPr>
        <w:tc>
          <w:tcPr>
            <w:tcW w:w="9262" w:type="dxa"/>
            <w:gridSpan w:val="3"/>
          </w:tcPr>
          <w:p w:rsidR="009E6F90" w:rsidRDefault="00D64096" w:rsidP="00D640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6F90">
              <w:rPr>
                <w:rFonts w:ascii="Times New Roman" w:hAnsi="Times New Roman" w:cs="Times New Roman"/>
                <w:sz w:val="24"/>
                <w:szCs w:val="24"/>
              </w:rPr>
              <w:t xml:space="preserve">                 </w:t>
            </w:r>
            <w:r w:rsidR="009E6F90" w:rsidRPr="009E6F90">
              <w:rPr>
                <w:rFonts w:ascii="Times New Roman" w:hAnsi="Times New Roman" w:cs="Times New Roman"/>
                <w:b/>
                <w:sz w:val="24"/>
                <w:szCs w:val="24"/>
              </w:rPr>
              <w:t>Súčasné bytové pomery žiadateľa a spoločne posudzovaných osôb</w:t>
            </w:r>
          </w:p>
        </w:tc>
      </w:tr>
      <w:tr w:rsidR="009E6F90" w:rsidTr="009E6F90">
        <w:trPr>
          <w:trHeight w:val="3594"/>
        </w:trPr>
        <w:tc>
          <w:tcPr>
            <w:tcW w:w="9262" w:type="dxa"/>
            <w:gridSpan w:val="3"/>
          </w:tcPr>
          <w:p w:rsidR="009E6F90" w:rsidRDefault="00D64096" w:rsidP="00D64096">
            <w:pPr>
              <w:jc w:val="both"/>
              <w:rPr>
                <w:rFonts w:ascii="Times New Roman" w:hAnsi="Times New Roman" w:cs="Times New Roman"/>
                <w:sz w:val="24"/>
                <w:szCs w:val="24"/>
              </w:rPr>
            </w:pPr>
            <w:r>
              <w:rPr>
                <w:rFonts w:ascii="Times New Roman" w:hAnsi="Times New Roman" w:cs="Times New Roman"/>
                <w:sz w:val="24"/>
                <w:szCs w:val="24"/>
              </w:rPr>
              <w:t xml:space="preserve"> </w:t>
            </w:r>
            <w:r w:rsidR="009E6F90">
              <w:rPr>
                <w:rFonts w:ascii="Times New Roman" w:hAnsi="Times New Roman" w:cs="Times New Roman"/>
                <w:sz w:val="24"/>
                <w:szCs w:val="24"/>
              </w:rPr>
              <w:t xml:space="preserve">V čase podania žiadosti bývam: </w:t>
            </w:r>
          </w:p>
          <w:p w:rsidR="009E6F90" w:rsidRDefault="009E6F90" w:rsidP="00D64096">
            <w:pPr>
              <w:jc w:val="both"/>
              <w:rPr>
                <w:rFonts w:ascii="Times New Roman" w:hAnsi="Times New Roman" w:cs="Times New Roman"/>
                <w:sz w:val="24"/>
                <w:szCs w:val="24"/>
              </w:rPr>
            </w:pPr>
            <w:r>
              <w:rPr>
                <w:rFonts w:ascii="Times New Roman" w:hAnsi="Times New Roman" w:cs="Times New Roman"/>
                <w:sz w:val="24"/>
                <w:szCs w:val="24"/>
              </w:rPr>
              <w:t>*u rodičov / príbuzných na adrese: .............................................................................</w:t>
            </w:r>
          </w:p>
          <w:p w:rsidR="00D64096" w:rsidRDefault="00D64096" w:rsidP="00D64096">
            <w:pPr>
              <w:jc w:val="both"/>
              <w:rPr>
                <w:rFonts w:ascii="Times New Roman" w:hAnsi="Times New Roman" w:cs="Times New Roman"/>
                <w:sz w:val="24"/>
                <w:szCs w:val="24"/>
              </w:rPr>
            </w:pPr>
          </w:p>
          <w:p w:rsidR="009E6F90" w:rsidRDefault="009E6F90" w:rsidP="00D64096">
            <w:pPr>
              <w:jc w:val="both"/>
              <w:rPr>
                <w:rFonts w:ascii="Times New Roman" w:hAnsi="Times New Roman" w:cs="Times New Roman"/>
                <w:sz w:val="24"/>
                <w:szCs w:val="24"/>
              </w:rPr>
            </w:pPr>
            <w:r>
              <w:rPr>
                <w:rFonts w:ascii="Times New Roman" w:hAnsi="Times New Roman" w:cs="Times New Roman"/>
                <w:sz w:val="24"/>
                <w:szCs w:val="24"/>
              </w:rPr>
              <w:t>*v podnájme na adrese: ...................................................</w:t>
            </w:r>
            <w:r w:rsidR="00D64096">
              <w:rPr>
                <w:rFonts w:ascii="Times New Roman" w:hAnsi="Times New Roman" w:cs="Times New Roman"/>
                <w:sz w:val="24"/>
                <w:szCs w:val="24"/>
              </w:rPr>
              <w:t>.</w:t>
            </w:r>
            <w:r>
              <w:rPr>
                <w:rFonts w:ascii="Times New Roman" w:hAnsi="Times New Roman" w:cs="Times New Roman"/>
                <w:sz w:val="24"/>
                <w:szCs w:val="24"/>
              </w:rPr>
              <w:t>...........................................</w:t>
            </w:r>
          </w:p>
          <w:p w:rsidR="00D64096" w:rsidRDefault="00D64096" w:rsidP="00D64096">
            <w:pPr>
              <w:jc w:val="both"/>
              <w:rPr>
                <w:rFonts w:ascii="Times New Roman" w:hAnsi="Times New Roman" w:cs="Times New Roman"/>
                <w:sz w:val="24"/>
                <w:szCs w:val="24"/>
              </w:rPr>
            </w:pPr>
          </w:p>
          <w:p w:rsidR="009E6F90" w:rsidRDefault="009E6F90" w:rsidP="00D64096">
            <w:pPr>
              <w:jc w:val="both"/>
              <w:rPr>
                <w:rFonts w:ascii="Times New Roman" w:hAnsi="Times New Roman" w:cs="Times New Roman"/>
                <w:sz w:val="24"/>
                <w:szCs w:val="24"/>
              </w:rPr>
            </w:pPr>
            <w:r>
              <w:rPr>
                <w:rFonts w:ascii="Times New Roman" w:hAnsi="Times New Roman" w:cs="Times New Roman"/>
                <w:sz w:val="24"/>
                <w:szCs w:val="24"/>
              </w:rPr>
              <w:t>*iné (uviesť, napr. ubytovacie zariadenie): ................................</w:t>
            </w:r>
            <w:r w:rsidR="00D64096">
              <w:rPr>
                <w:rFonts w:ascii="Times New Roman" w:hAnsi="Times New Roman" w:cs="Times New Roman"/>
                <w:sz w:val="24"/>
                <w:szCs w:val="24"/>
              </w:rPr>
              <w:t>.</w:t>
            </w:r>
            <w:r>
              <w:rPr>
                <w:rFonts w:ascii="Times New Roman" w:hAnsi="Times New Roman" w:cs="Times New Roman"/>
                <w:sz w:val="24"/>
                <w:szCs w:val="24"/>
              </w:rPr>
              <w:t>................................</w:t>
            </w:r>
          </w:p>
        </w:tc>
      </w:tr>
      <w:tr w:rsidR="009E6F90" w:rsidTr="00D64096">
        <w:trPr>
          <w:trHeight w:val="1801"/>
        </w:trPr>
        <w:tc>
          <w:tcPr>
            <w:tcW w:w="9262" w:type="dxa"/>
            <w:gridSpan w:val="3"/>
          </w:tcPr>
          <w:p w:rsidR="009E6F90" w:rsidRDefault="009E6F90" w:rsidP="00D64096">
            <w:pPr>
              <w:jc w:val="both"/>
              <w:rPr>
                <w:rFonts w:ascii="Times New Roman" w:hAnsi="Times New Roman" w:cs="Times New Roman"/>
                <w:sz w:val="24"/>
                <w:szCs w:val="24"/>
              </w:rPr>
            </w:pPr>
            <w:r>
              <w:rPr>
                <w:rFonts w:ascii="Times New Roman" w:hAnsi="Times New Roman" w:cs="Times New Roman"/>
                <w:sz w:val="24"/>
                <w:szCs w:val="24"/>
              </w:rPr>
              <w:t xml:space="preserve">Bytové pomery u koho bývam: </w:t>
            </w:r>
          </w:p>
          <w:p w:rsidR="009E6F90" w:rsidRDefault="009E6F90" w:rsidP="009E6F90">
            <w:pPr>
              <w:ind w:left="311"/>
              <w:jc w:val="both"/>
              <w:rPr>
                <w:rFonts w:ascii="Times New Roman" w:hAnsi="Times New Roman" w:cs="Times New Roman"/>
                <w:sz w:val="24"/>
                <w:szCs w:val="24"/>
              </w:rPr>
            </w:pPr>
          </w:p>
          <w:p w:rsidR="009E6F90" w:rsidRDefault="009E6F90" w:rsidP="009E6F90">
            <w:pPr>
              <w:ind w:left="311"/>
              <w:jc w:val="both"/>
              <w:rPr>
                <w:rFonts w:ascii="Times New Roman" w:hAnsi="Times New Roman" w:cs="Times New Roman"/>
                <w:sz w:val="24"/>
                <w:szCs w:val="24"/>
              </w:rPr>
            </w:pPr>
            <w:r>
              <w:rPr>
                <w:rFonts w:ascii="Times New Roman" w:hAnsi="Times New Roman" w:cs="Times New Roman"/>
                <w:sz w:val="24"/>
                <w:szCs w:val="24"/>
              </w:rPr>
              <w:t>*dom / byt               celkový počet izieb ..............        z toho  užívaných žiadateľom ...........</w:t>
            </w:r>
          </w:p>
        </w:tc>
      </w:tr>
      <w:tr w:rsidR="009E6F90" w:rsidTr="00D64096">
        <w:trPr>
          <w:trHeight w:val="423"/>
        </w:trPr>
        <w:tc>
          <w:tcPr>
            <w:tcW w:w="9262" w:type="dxa"/>
            <w:gridSpan w:val="3"/>
          </w:tcPr>
          <w:p w:rsidR="009E6F90" w:rsidRPr="00D64096" w:rsidRDefault="00D64096" w:rsidP="00D64096">
            <w:pPr>
              <w:jc w:val="both"/>
              <w:rPr>
                <w:rFonts w:ascii="Times New Roman" w:hAnsi="Times New Roman" w:cs="Times New Roman"/>
                <w:b/>
                <w:sz w:val="24"/>
                <w:szCs w:val="24"/>
              </w:rPr>
            </w:pPr>
            <w:r w:rsidRPr="00D64096">
              <w:rPr>
                <w:rFonts w:ascii="Times New Roman" w:hAnsi="Times New Roman" w:cs="Times New Roman"/>
                <w:b/>
                <w:sz w:val="24"/>
                <w:szCs w:val="24"/>
              </w:rPr>
              <w:t xml:space="preserve">  </w:t>
            </w:r>
            <w:r w:rsidR="009E6F90" w:rsidRPr="00D64096">
              <w:rPr>
                <w:rFonts w:ascii="Times New Roman" w:hAnsi="Times New Roman" w:cs="Times New Roman"/>
                <w:b/>
                <w:sz w:val="24"/>
                <w:szCs w:val="24"/>
              </w:rPr>
              <w:t xml:space="preserve">V DOTERAJŠOM </w:t>
            </w:r>
            <w:r w:rsidRPr="00D64096">
              <w:rPr>
                <w:rFonts w:ascii="Times New Roman" w:hAnsi="Times New Roman" w:cs="Times New Roman"/>
                <w:b/>
                <w:sz w:val="24"/>
                <w:szCs w:val="24"/>
              </w:rPr>
              <w:t>BYTE/DOM</w:t>
            </w:r>
            <w:r w:rsidR="009E6F90" w:rsidRPr="00D64096">
              <w:rPr>
                <w:rFonts w:ascii="Times New Roman" w:hAnsi="Times New Roman" w:cs="Times New Roman"/>
                <w:b/>
                <w:sz w:val="24"/>
                <w:szCs w:val="24"/>
              </w:rPr>
              <w:t xml:space="preserve">E BÝVAJÚ  NASLEDOVNÍ PRÍSLUŠNÍCI RODINY </w:t>
            </w:r>
          </w:p>
        </w:tc>
      </w:tr>
      <w:tr w:rsidR="009E6F90" w:rsidTr="00D64096">
        <w:trPr>
          <w:trHeight w:val="317"/>
        </w:trPr>
        <w:tc>
          <w:tcPr>
            <w:tcW w:w="2776" w:type="dxa"/>
          </w:tcPr>
          <w:p w:rsidR="009E6F90" w:rsidRPr="00D64096" w:rsidRDefault="00D64096" w:rsidP="00D64096">
            <w:pPr>
              <w:jc w:val="both"/>
              <w:rPr>
                <w:rFonts w:ascii="Times New Roman" w:hAnsi="Times New Roman" w:cs="Times New Roman"/>
                <w:sz w:val="24"/>
                <w:szCs w:val="24"/>
              </w:rPr>
            </w:pPr>
            <w:r>
              <w:rPr>
                <w:rFonts w:ascii="Times New Roman" w:hAnsi="Times New Roman" w:cs="Times New Roman"/>
                <w:b/>
                <w:sz w:val="24"/>
                <w:szCs w:val="24"/>
              </w:rPr>
              <w:t xml:space="preserve">     </w:t>
            </w:r>
            <w:r w:rsidR="009E6F90" w:rsidRPr="00D64096">
              <w:rPr>
                <w:rFonts w:ascii="Times New Roman" w:hAnsi="Times New Roman" w:cs="Times New Roman"/>
                <w:sz w:val="24"/>
                <w:szCs w:val="24"/>
              </w:rPr>
              <w:t>Meno a priezvisko</w:t>
            </w:r>
          </w:p>
        </w:tc>
        <w:tc>
          <w:tcPr>
            <w:tcW w:w="3110" w:type="dxa"/>
          </w:tcPr>
          <w:p w:rsidR="009E6F90" w:rsidRDefault="00D64096" w:rsidP="00D64096">
            <w:pPr>
              <w:jc w:val="both"/>
              <w:rPr>
                <w:rFonts w:ascii="Times New Roman" w:hAnsi="Times New Roman" w:cs="Times New Roman"/>
                <w:sz w:val="24"/>
                <w:szCs w:val="24"/>
              </w:rPr>
            </w:pPr>
            <w:r>
              <w:rPr>
                <w:rFonts w:ascii="Times New Roman" w:hAnsi="Times New Roman" w:cs="Times New Roman"/>
                <w:sz w:val="24"/>
                <w:szCs w:val="24"/>
              </w:rPr>
              <w:t xml:space="preserve">       </w:t>
            </w:r>
            <w:r w:rsidR="009E6F90">
              <w:rPr>
                <w:rFonts w:ascii="Times New Roman" w:hAnsi="Times New Roman" w:cs="Times New Roman"/>
                <w:sz w:val="24"/>
                <w:szCs w:val="24"/>
              </w:rPr>
              <w:t>Dátum narodenia</w:t>
            </w:r>
          </w:p>
        </w:tc>
        <w:tc>
          <w:tcPr>
            <w:tcW w:w="3376" w:type="dxa"/>
          </w:tcPr>
          <w:p w:rsidR="009E6F90" w:rsidRDefault="00D64096" w:rsidP="00D64096">
            <w:pPr>
              <w:jc w:val="both"/>
              <w:rPr>
                <w:rFonts w:ascii="Times New Roman" w:hAnsi="Times New Roman" w:cs="Times New Roman"/>
                <w:sz w:val="24"/>
                <w:szCs w:val="24"/>
              </w:rPr>
            </w:pPr>
            <w:r>
              <w:rPr>
                <w:rFonts w:ascii="Times New Roman" w:hAnsi="Times New Roman" w:cs="Times New Roman"/>
                <w:sz w:val="24"/>
                <w:szCs w:val="24"/>
              </w:rPr>
              <w:t xml:space="preserve">       </w:t>
            </w:r>
            <w:r w:rsidR="009E6F90">
              <w:rPr>
                <w:rFonts w:ascii="Times New Roman" w:hAnsi="Times New Roman" w:cs="Times New Roman"/>
                <w:sz w:val="24"/>
                <w:szCs w:val="24"/>
              </w:rPr>
              <w:t>Vzťah k žiadateľovi</w:t>
            </w:r>
          </w:p>
        </w:tc>
      </w:tr>
      <w:tr w:rsidR="009E6F90" w:rsidTr="009E6F90">
        <w:trPr>
          <w:trHeight w:val="380"/>
        </w:trPr>
        <w:tc>
          <w:tcPr>
            <w:tcW w:w="2776" w:type="dxa"/>
          </w:tcPr>
          <w:p w:rsidR="009E6F90" w:rsidRDefault="009E6F90" w:rsidP="009E6F90">
            <w:pPr>
              <w:ind w:left="311"/>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10" w:type="dxa"/>
          </w:tcPr>
          <w:p w:rsidR="009E6F90" w:rsidRDefault="009E6F90" w:rsidP="009E6F90">
            <w:pPr>
              <w:jc w:val="both"/>
              <w:rPr>
                <w:rFonts w:ascii="Times New Roman" w:hAnsi="Times New Roman" w:cs="Times New Roman"/>
                <w:sz w:val="24"/>
                <w:szCs w:val="24"/>
              </w:rPr>
            </w:pPr>
          </w:p>
        </w:tc>
        <w:tc>
          <w:tcPr>
            <w:tcW w:w="3376" w:type="dxa"/>
          </w:tcPr>
          <w:p w:rsidR="009E6F90" w:rsidRDefault="009E6F90" w:rsidP="009E6F90">
            <w:pPr>
              <w:jc w:val="both"/>
              <w:rPr>
                <w:rFonts w:ascii="Times New Roman" w:hAnsi="Times New Roman" w:cs="Times New Roman"/>
                <w:sz w:val="24"/>
                <w:szCs w:val="24"/>
              </w:rPr>
            </w:pPr>
          </w:p>
        </w:tc>
      </w:tr>
      <w:tr w:rsidR="009E6F90" w:rsidTr="009E6F90">
        <w:trPr>
          <w:trHeight w:val="391"/>
        </w:trPr>
        <w:tc>
          <w:tcPr>
            <w:tcW w:w="2776" w:type="dxa"/>
          </w:tcPr>
          <w:p w:rsidR="009E6F90" w:rsidRDefault="009E6F90" w:rsidP="009E6F90">
            <w:pPr>
              <w:ind w:left="311"/>
              <w:rPr>
                <w:rFonts w:ascii="Times New Roman" w:hAnsi="Times New Roman" w:cs="Times New Roman"/>
                <w:sz w:val="24"/>
                <w:szCs w:val="24"/>
              </w:rPr>
            </w:pPr>
          </w:p>
        </w:tc>
        <w:tc>
          <w:tcPr>
            <w:tcW w:w="3110" w:type="dxa"/>
          </w:tcPr>
          <w:p w:rsidR="009E6F90" w:rsidRDefault="009E6F90" w:rsidP="009E6F90">
            <w:pPr>
              <w:ind w:left="311"/>
              <w:rPr>
                <w:rFonts w:ascii="Times New Roman" w:hAnsi="Times New Roman" w:cs="Times New Roman"/>
                <w:sz w:val="24"/>
                <w:szCs w:val="24"/>
              </w:rPr>
            </w:pPr>
          </w:p>
        </w:tc>
        <w:tc>
          <w:tcPr>
            <w:tcW w:w="3376" w:type="dxa"/>
          </w:tcPr>
          <w:p w:rsidR="009E6F90" w:rsidRDefault="009E6F90" w:rsidP="009E6F90">
            <w:pPr>
              <w:ind w:left="311"/>
              <w:rPr>
                <w:rFonts w:ascii="Times New Roman" w:hAnsi="Times New Roman" w:cs="Times New Roman"/>
                <w:sz w:val="24"/>
                <w:szCs w:val="24"/>
              </w:rPr>
            </w:pPr>
          </w:p>
        </w:tc>
      </w:tr>
      <w:tr w:rsidR="009E6F90" w:rsidTr="009E6F90">
        <w:trPr>
          <w:trHeight w:val="426"/>
        </w:trPr>
        <w:tc>
          <w:tcPr>
            <w:tcW w:w="2776" w:type="dxa"/>
          </w:tcPr>
          <w:p w:rsidR="009E6F90" w:rsidRDefault="009E6F90" w:rsidP="009E6F90">
            <w:pPr>
              <w:ind w:left="311"/>
              <w:rPr>
                <w:rFonts w:ascii="Times New Roman" w:hAnsi="Times New Roman" w:cs="Times New Roman"/>
                <w:sz w:val="24"/>
                <w:szCs w:val="24"/>
              </w:rPr>
            </w:pPr>
          </w:p>
        </w:tc>
        <w:tc>
          <w:tcPr>
            <w:tcW w:w="3110" w:type="dxa"/>
          </w:tcPr>
          <w:p w:rsidR="009E6F90" w:rsidRDefault="009E6F90" w:rsidP="009E6F90">
            <w:pPr>
              <w:ind w:left="311"/>
              <w:rPr>
                <w:rFonts w:ascii="Times New Roman" w:hAnsi="Times New Roman" w:cs="Times New Roman"/>
                <w:sz w:val="24"/>
                <w:szCs w:val="24"/>
              </w:rPr>
            </w:pPr>
          </w:p>
        </w:tc>
        <w:tc>
          <w:tcPr>
            <w:tcW w:w="3376" w:type="dxa"/>
          </w:tcPr>
          <w:p w:rsidR="009E6F90" w:rsidRDefault="009E6F90" w:rsidP="009E6F90">
            <w:pPr>
              <w:ind w:left="311"/>
              <w:rPr>
                <w:rFonts w:ascii="Times New Roman" w:hAnsi="Times New Roman" w:cs="Times New Roman"/>
                <w:sz w:val="24"/>
                <w:szCs w:val="24"/>
              </w:rPr>
            </w:pPr>
          </w:p>
        </w:tc>
      </w:tr>
      <w:tr w:rsidR="009E6F90" w:rsidTr="009E6F90">
        <w:trPr>
          <w:trHeight w:val="483"/>
        </w:trPr>
        <w:tc>
          <w:tcPr>
            <w:tcW w:w="2776" w:type="dxa"/>
          </w:tcPr>
          <w:p w:rsidR="009E6F90" w:rsidRPr="00376CC8" w:rsidRDefault="009E6F90" w:rsidP="009E6F90">
            <w:pPr>
              <w:ind w:left="311"/>
              <w:rPr>
                <w:rFonts w:ascii="Times New Roman" w:hAnsi="Times New Roman" w:cs="Times New Roman"/>
                <w:sz w:val="24"/>
                <w:szCs w:val="24"/>
              </w:rPr>
            </w:pPr>
            <w:r>
              <w:rPr>
                <w:rFonts w:ascii="Times New Roman" w:hAnsi="Times New Roman" w:cs="Times New Roman"/>
                <w:sz w:val="24"/>
                <w:szCs w:val="24"/>
              </w:rPr>
              <w:t xml:space="preserve"> </w:t>
            </w:r>
          </w:p>
        </w:tc>
        <w:tc>
          <w:tcPr>
            <w:tcW w:w="3110" w:type="dxa"/>
          </w:tcPr>
          <w:p w:rsidR="009E6F90" w:rsidRPr="00376CC8" w:rsidRDefault="009E6F90" w:rsidP="009E6F90">
            <w:pPr>
              <w:rPr>
                <w:rFonts w:ascii="Times New Roman" w:hAnsi="Times New Roman" w:cs="Times New Roman"/>
                <w:sz w:val="24"/>
                <w:szCs w:val="24"/>
              </w:rPr>
            </w:pPr>
          </w:p>
        </w:tc>
        <w:tc>
          <w:tcPr>
            <w:tcW w:w="3376" w:type="dxa"/>
          </w:tcPr>
          <w:p w:rsidR="009E6F90" w:rsidRPr="00376CC8" w:rsidRDefault="009E6F90" w:rsidP="009E6F90">
            <w:pPr>
              <w:rPr>
                <w:rFonts w:ascii="Times New Roman" w:hAnsi="Times New Roman" w:cs="Times New Roman"/>
                <w:sz w:val="24"/>
                <w:szCs w:val="24"/>
              </w:rPr>
            </w:pPr>
          </w:p>
        </w:tc>
      </w:tr>
      <w:tr w:rsidR="009E6F90" w:rsidTr="009E6F90">
        <w:trPr>
          <w:trHeight w:val="380"/>
        </w:trPr>
        <w:tc>
          <w:tcPr>
            <w:tcW w:w="2776" w:type="dxa"/>
          </w:tcPr>
          <w:p w:rsidR="009E6F90" w:rsidRDefault="009E6F90" w:rsidP="009E6F90">
            <w:pPr>
              <w:ind w:left="311"/>
              <w:rPr>
                <w:rFonts w:ascii="Times New Roman" w:hAnsi="Times New Roman" w:cs="Times New Roman"/>
                <w:sz w:val="24"/>
                <w:szCs w:val="24"/>
              </w:rPr>
            </w:pPr>
          </w:p>
        </w:tc>
        <w:tc>
          <w:tcPr>
            <w:tcW w:w="3110" w:type="dxa"/>
          </w:tcPr>
          <w:p w:rsidR="009E6F90" w:rsidRDefault="009E6F90" w:rsidP="009E6F90">
            <w:pPr>
              <w:ind w:left="311"/>
              <w:rPr>
                <w:rFonts w:ascii="Times New Roman" w:hAnsi="Times New Roman" w:cs="Times New Roman"/>
                <w:sz w:val="24"/>
                <w:szCs w:val="24"/>
              </w:rPr>
            </w:pPr>
          </w:p>
        </w:tc>
        <w:tc>
          <w:tcPr>
            <w:tcW w:w="3376" w:type="dxa"/>
          </w:tcPr>
          <w:p w:rsidR="009E6F90" w:rsidRDefault="009E6F90" w:rsidP="009E6F90">
            <w:pPr>
              <w:ind w:left="311"/>
              <w:rPr>
                <w:rFonts w:ascii="Times New Roman" w:hAnsi="Times New Roman" w:cs="Times New Roman"/>
                <w:sz w:val="24"/>
                <w:szCs w:val="24"/>
              </w:rPr>
            </w:pPr>
          </w:p>
        </w:tc>
      </w:tr>
      <w:tr w:rsidR="009E6F90" w:rsidTr="009E6F90">
        <w:trPr>
          <w:trHeight w:val="334"/>
        </w:trPr>
        <w:tc>
          <w:tcPr>
            <w:tcW w:w="2776" w:type="dxa"/>
          </w:tcPr>
          <w:p w:rsidR="009E6F90" w:rsidRDefault="009E6F90" w:rsidP="009E6F90">
            <w:pPr>
              <w:ind w:left="311"/>
              <w:rPr>
                <w:rFonts w:ascii="Times New Roman" w:hAnsi="Times New Roman" w:cs="Times New Roman"/>
                <w:sz w:val="24"/>
                <w:szCs w:val="24"/>
              </w:rPr>
            </w:pPr>
          </w:p>
        </w:tc>
        <w:tc>
          <w:tcPr>
            <w:tcW w:w="3110" w:type="dxa"/>
          </w:tcPr>
          <w:p w:rsidR="009E6F90" w:rsidRDefault="009E6F90" w:rsidP="009E6F90">
            <w:pPr>
              <w:ind w:left="311"/>
              <w:rPr>
                <w:rFonts w:ascii="Times New Roman" w:hAnsi="Times New Roman" w:cs="Times New Roman"/>
                <w:sz w:val="24"/>
                <w:szCs w:val="24"/>
              </w:rPr>
            </w:pPr>
          </w:p>
        </w:tc>
        <w:tc>
          <w:tcPr>
            <w:tcW w:w="3376" w:type="dxa"/>
          </w:tcPr>
          <w:p w:rsidR="009E6F90" w:rsidRDefault="009E6F90" w:rsidP="009E6F90">
            <w:pPr>
              <w:ind w:left="311"/>
              <w:rPr>
                <w:rFonts w:ascii="Times New Roman" w:hAnsi="Times New Roman" w:cs="Times New Roman"/>
                <w:sz w:val="24"/>
                <w:szCs w:val="24"/>
              </w:rPr>
            </w:pPr>
          </w:p>
        </w:tc>
      </w:tr>
    </w:tbl>
    <w:p w:rsidR="009E6F90" w:rsidRDefault="009E6F90" w:rsidP="009E6F90">
      <w:pPr>
        <w:rPr>
          <w:rFonts w:ascii="Times New Roman" w:hAnsi="Times New Roman" w:cs="Times New Roman"/>
          <w:sz w:val="24"/>
          <w:szCs w:val="24"/>
        </w:rPr>
      </w:pPr>
      <w:r>
        <w:rPr>
          <w:rFonts w:ascii="Times New Roman" w:hAnsi="Times New Roman" w:cs="Times New Roman"/>
          <w:sz w:val="24"/>
          <w:szCs w:val="24"/>
        </w:rPr>
        <w:t xml:space="preserve">       (ak tabuľka nepostačuje, doplňte menný zoznam na osobitnom priloženom papieri!)</w:t>
      </w:r>
    </w:p>
    <w:p w:rsidR="001D3446" w:rsidRDefault="001D3446" w:rsidP="009E6F90">
      <w:pPr>
        <w:rPr>
          <w:rFonts w:ascii="Times New Roman" w:hAnsi="Times New Roman" w:cs="Times New Roman"/>
          <w:sz w:val="24"/>
          <w:szCs w:val="24"/>
        </w:rPr>
      </w:pPr>
    </w:p>
    <w:p w:rsidR="001D3446" w:rsidRDefault="001D3446" w:rsidP="009E6F90">
      <w:pPr>
        <w:rPr>
          <w:rFonts w:ascii="Times New Roman" w:hAnsi="Times New Roman" w:cs="Times New Roman"/>
          <w:sz w:val="24"/>
          <w:szCs w:val="24"/>
        </w:rPr>
      </w:pPr>
    </w:p>
    <w:p w:rsidR="001D3446" w:rsidRDefault="001D3446" w:rsidP="009E6F90">
      <w:pPr>
        <w:rPr>
          <w:rFonts w:ascii="Times New Roman" w:hAnsi="Times New Roman" w:cs="Times New Roman"/>
          <w:sz w:val="24"/>
          <w:szCs w:val="24"/>
        </w:rPr>
      </w:pPr>
    </w:p>
    <w:p w:rsidR="001D3446" w:rsidRDefault="001D3446" w:rsidP="009E6F90">
      <w:pPr>
        <w:rPr>
          <w:rFonts w:ascii="Times New Roman" w:hAnsi="Times New Roman" w:cs="Times New Roman"/>
          <w:sz w:val="24"/>
          <w:szCs w:val="24"/>
        </w:rPr>
      </w:pPr>
    </w:p>
    <w:p w:rsidR="001D3446" w:rsidRDefault="001D3446" w:rsidP="009E6F90">
      <w:pPr>
        <w:rPr>
          <w:rFonts w:ascii="Times New Roman" w:hAnsi="Times New Roman" w:cs="Times New Roman"/>
          <w:sz w:val="24"/>
          <w:szCs w:val="24"/>
        </w:rPr>
      </w:pPr>
    </w:p>
    <w:p w:rsidR="001D3446" w:rsidRPr="001D3446" w:rsidRDefault="001D3446" w:rsidP="009E6F90">
      <w:pPr>
        <w:rPr>
          <w:rFonts w:ascii="Times New Roman" w:hAnsi="Times New Roman" w:cs="Times New Roman"/>
          <w:b/>
          <w:sz w:val="24"/>
          <w:szCs w:val="24"/>
        </w:rPr>
      </w:pPr>
    </w:p>
    <w:p w:rsidR="001D3446" w:rsidRPr="001D3446" w:rsidRDefault="001D3446" w:rsidP="001D3446">
      <w:pPr>
        <w:pStyle w:val="Odsekzoznamu"/>
        <w:numPr>
          <w:ilvl w:val="0"/>
          <w:numId w:val="3"/>
        </w:numPr>
        <w:rPr>
          <w:rFonts w:ascii="Times New Roman" w:hAnsi="Times New Roman" w:cs="Times New Roman"/>
          <w:b/>
          <w:sz w:val="24"/>
          <w:szCs w:val="24"/>
        </w:rPr>
      </w:pPr>
      <w:r w:rsidRPr="001D3446">
        <w:rPr>
          <w:rFonts w:ascii="Times New Roman" w:hAnsi="Times New Roman" w:cs="Times New Roman"/>
          <w:b/>
          <w:sz w:val="24"/>
          <w:szCs w:val="24"/>
        </w:rPr>
        <w:lastRenderedPageBreak/>
        <w:t xml:space="preserve">ČESTNÉ VYHLÁSENIE ŽIADATEĽA </w:t>
      </w:r>
    </w:p>
    <w:tbl>
      <w:tblPr>
        <w:tblW w:w="986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1"/>
      </w:tblGrid>
      <w:tr w:rsidR="00D3014F" w:rsidTr="00D3014F">
        <w:trPr>
          <w:trHeight w:val="9320"/>
        </w:trPr>
        <w:tc>
          <w:tcPr>
            <w:tcW w:w="9861" w:type="dxa"/>
          </w:tcPr>
          <w:p w:rsidR="00304895" w:rsidRDefault="00304895" w:rsidP="00D3014F">
            <w:pPr>
              <w:ind w:left="92"/>
              <w:jc w:val="both"/>
              <w:rPr>
                <w:rFonts w:ascii="Times New Roman" w:hAnsi="Times New Roman" w:cs="Times New Roman"/>
                <w:sz w:val="24"/>
                <w:szCs w:val="24"/>
              </w:rPr>
            </w:pPr>
          </w:p>
          <w:p w:rsidR="00304895" w:rsidRDefault="00D3014F" w:rsidP="001278FA">
            <w:pPr>
              <w:ind w:left="92"/>
              <w:jc w:val="both"/>
              <w:rPr>
                <w:rFonts w:ascii="Times New Roman" w:hAnsi="Times New Roman" w:cs="Times New Roman"/>
                <w:sz w:val="24"/>
                <w:szCs w:val="24"/>
              </w:rPr>
            </w:pPr>
            <w:r>
              <w:rPr>
                <w:rFonts w:ascii="Times New Roman" w:hAnsi="Times New Roman" w:cs="Times New Roman"/>
                <w:sz w:val="24"/>
                <w:szCs w:val="24"/>
              </w:rPr>
              <w:t xml:space="preserve">   Č</w:t>
            </w:r>
            <w:r w:rsidRPr="001D3446">
              <w:rPr>
                <w:rFonts w:ascii="Times New Roman" w:hAnsi="Times New Roman" w:cs="Times New Roman"/>
                <w:sz w:val="24"/>
                <w:szCs w:val="24"/>
              </w:rPr>
              <w:t xml:space="preserve">estne vyhlasujem, </w:t>
            </w:r>
            <w:r>
              <w:rPr>
                <w:rFonts w:ascii="Times New Roman" w:hAnsi="Times New Roman" w:cs="Times New Roman"/>
                <w:sz w:val="24"/>
                <w:szCs w:val="24"/>
              </w:rPr>
              <w:t xml:space="preserve"> že nie som vlastníkom, spoluvlastníkom bytu, alebo rodinného domu, </w:t>
            </w:r>
            <w:r w:rsidRPr="001D3446">
              <w:rPr>
                <w:rFonts w:ascii="Times New Roman" w:hAnsi="Times New Roman" w:cs="Times New Roman"/>
                <w:sz w:val="24"/>
                <w:szCs w:val="24"/>
              </w:rPr>
              <w:t>že nie je voči mne ani mojim rodinným príslušníkom vedené exekučné konanie a že som nevyhlásil osobný bankrot v </w:t>
            </w:r>
            <w:r w:rsidR="00D67C8D">
              <w:rPr>
                <w:rFonts w:ascii="Times New Roman" w:hAnsi="Times New Roman" w:cs="Times New Roman"/>
                <w:sz w:val="24"/>
                <w:szCs w:val="24"/>
              </w:rPr>
              <w:t>posledných</w:t>
            </w:r>
            <w:r w:rsidRPr="001D3446">
              <w:rPr>
                <w:rFonts w:ascii="Times New Roman" w:hAnsi="Times New Roman" w:cs="Times New Roman"/>
                <w:sz w:val="24"/>
                <w:szCs w:val="24"/>
              </w:rPr>
              <w:t xml:space="preserve"> piatich roko</w:t>
            </w:r>
            <w:r w:rsidR="00D67C8D">
              <w:rPr>
                <w:rFonts w:ascii="Times New Roman" w:hAnsi="Times New Roman" w:cs="Times New Roman"/>
                <w:sz w:val="24"/>
                <w:szCs w:val="24"/>
              </w:rPr>
              <w:t>ch</w:t>
            </w:r>
            <w:r w:rsidRPr="001D3446">
              <w:rPr>
                <w:rFonts w:ascii="Times New Roman" w:hAnsi="Times New Roman" w:cs="Times New Roman"/>
                <w:sz w:val="24"/>
                <w:szCs w:val="24"/>
              </w:rPr>
              <w:t xml:space="preserve">. </w:t>
            </w:r>
          </w:p>
          <w:p w:rsidR="00D3014F" w:rsidRDefault="00D3014F" w:rsidP="00D3014F">
            <w:pPr>
              <w:ind w:left="92"/>
              <w:jc w:val="both"/>
              <w:rPr>
                <w:rFonts w:ascii="Times New Roman" w:hAnsi="Times New Roman" w:cs="Times New Roman"/>
                <w:sz w:val="24"/>
                <w:szCs w:val="24"/>
              </w:rPr>
            </w:pPr>
            <w:r>
              <w:rPr>
                <w:rFonts w:ascii="Times New Roman" w:hAnsi="Times New Roman" w:cs="Times New Roman"/>
                <w:sz w:val="24"/>
                <w:szCs w:val="24"/>
              </w:rPr>
              <w:t xml:space="preserve">   Zároveň čestne vyhlasujem, že údaje, ktoré som uviedol v žiadosti a dotazníku sú pravdivé.  Som si vedomý/á právnych následkov, ktoré by nastali z dôvodu nepravdivosti tohto môjho čestného vyhlásenia v zmysle zákona č.71/1967 Zb. o správnom konaní v zmysle neskorších zmien a predpisov, ako aj následkov vedúcich k vyjadreniu mojej žiadosti z evidencie žiadateľov o pridelenie bytu.  </w:t>
            </w:r>
          </w:p>
          <w:p w:rsidR="00304895" w:rsidRDefault="00304895" w:rsidP="00D67C8D">
            <w:pPr>
              <w:jc w:val="both"/>
              <w:rPr>
                <w:rFonts w:ascii="Times New Roman" w:hAnsi="Times New Roman" w:cs="Times New Roman"/>
                <w:sz w:val="24"/>
                <w:szCs w:val="24"/>
              </w:rPr>
            </w:pPr>
          </w:p>
          <w:p w:rsidR="00D3014F" w:rsidRDefault="00D3014F" w:rsidP="00D3014F">
            <w:pPr>
              <w:ind w:left="9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3014F" w:rsidRDefault="00D3014F" w:rsidP="00D3014F">
            <w:pPr>
              <w:ind w:left="92"/>
              <w:jc w:val="both"/>
              <w:rPr>
                <w:rFonts w:ascii="Times New Roman" w:hAnsi="Times New Roman" w:cs="Times New Roman"/>
                <w:sz w:val="24"/>
                <w:szCs w:val="24"/>
              </w:rPr>
            </w:pPr>
            <w:r>
              <w:rPr>
                <w:rFonts w:ascii="Times New Roman" w:hAnsi="Times New Roman" w:cs="Times New Roman"/>
                <w:sz w:val="24"/>
                <w:szCs w:val="24"/>
              </w:rPr>
              <w:t xml:space="preserve">                                                                                                       dátum a podpis</w:t>
            </w:r>
          </w:p>
          <w:p w:rsidR="00D3014F" w:rsidRDefault="00D3014F" w:rsidP="00D3014F">
            <w:pPr>
              <w:ind w:left="92"/>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376CC8" w:rsidRDefault="00376CC8" w:rsidP="00D3014F">
      <w:pPr>
        <w:rPr>
          <w:rFonts w:ascii="Times New Roman" w:hAnsi="Times New Roman" w:cs="Times New Roman"/>
          <w:sz w:val="24"/>
          <w:szCs w:val="24"/>
        </w:rPr>
      </w:pPr>
    </w:p>
    <w:p w:rsidR="00CC10F2" w:rsidRDefault="00CC10F2" w:rsidP="00D67C8D">
      <w:pPr>
        <w:rPr>
          <w:rFonts w:ascii="Times New Roman" w:hAnsi="Times New Roman" w:cs="Times New Roman"/>
          <w:b/>
          <w:sz w:val="24"/>
          <w:szCs w:val="24"/>
        </w:rPr>
      </w:pPr>
    </w:p>
    <w:p w:rsidR="003219F1" w:rsidRDefault="003219F1" w:rsidP="00D67C8D">
      <w:pPr>
        <w:rPr>
          <w:rFonts w:ascii="Times New Roman" w:hAnsi="Times New Roman" w:cs="Times New Roman"/>
          <w:b/>
          <w:sz w:val="24"/>
          <w:szCs w:val="24"/>
        </w:rPr>
      </w:pPr>
    </w:p>
    <w:p w:rsidR="003219F1" w:rsidRDefault="003219F1" w:rsidP="00D67C8D">
      <w:pPr>
        <w:rPr>
          <w:rFonts w:ascii="Times New Roman" w:hAnsi="Times New Roman" w:cs="Times New Roman"/>
          <w:b/>
          <w:sz w:val="24"/>
          <w:szCs w:val="24"/>
        </w:rPr>
      </w:pPr>
    </w:p>
    <w:p w:rsidR="00F61BF3" w:rsidRDefault="00F61BF3" w:rsidP="00D67C8D">
      <w:pPr>
        <w:rPr>
          <w:rFonts w:ascii="Times New Roman" w:hAnsi="Times New Roman" w:cs="Times New Roman"/>
          <w:b/>
          <w:sz w:val="24"/>
          <w:szCs w:val="24"/>
        </w:rPr>
      </w:pPr>
    </w:p>
    <w:p w:rsidR="00F61BF3" w:rsidRDefault="00F61BF3" w:rsidP="00D67C8D">
      <w:pPr>
        <w:rPr>
          <w:rFonts w:ascii="Times New Roman" w:hAnsi="Times New Roman" w:cs="Times New Roman"/>
          <w:b/>
          <w:sz w:val="24"/>
          <w:szCs w:val="24"/>
        </w:rPr>
      </w:pPr>
    </w:p>
    <w:p w:rsidR="00F61BF3" w:rsidRDefault="00F61BF3" w:rsidP="00D67C8D">
      <w:pPr>
        <w:rPr>
          <w:rFonts w:ascii="Times New Roman" w:hAnsi="Times New Roman" w:cs="Times New Roman"/>
          <w:b/>
          <w:sz w:val="24"/>
          <w:szCs w:val="24"/>
        </w:rPr>
      </w:pPr>
    </w:p>
    <w:p w:rsidR="00F61BF3" w:rsidRDefault="00F61BF3" w:rsidP="00D67C8D">
      <w:pPr>
        <w:rPr>
          <w:rFonts w:ascii="Times New Roman" w:hAnsi="Times New Roman" w:cs="Times New Roman"/>
          <w:b/>
          <w:sz w:val="24"/>
          <w:szCs w:val="24"/>
        </w:rPr>
      </w:pPr>
    </w:p>
    <w:p w:rsidR="00D67C8D" w:rsidRPr="00F61BF3" w:rsidRDefault="00CC10F2" w:rsidP="00D67C8D">
      <w:pPr>
        <w:rPr>
          <w:rFonts w:ascii="Times New Roman" w:hAnsi="Times New Roman" w:cs="Times New Roman"/>
          <w:sz w:val="24"/>
          <w:szCs w:val="24"/>
        </w:rPr>
      </w:pPr>
      <w:r>
        <w:rPr>
          <w:rFonts w:ascii="Times New Roman" w:hAnsi="Times New Roman" w:cs="Times New Roman"/>
          <w:b/>
          <w:sz w:val="24"/>
          <w:szCs w:val="24"/>
        </w:rPr>
        <w:lastRenderedPageBreak/>
        <w:t>D</w:t>
      </w:r>
      <w:r w:rsidR="00D67C8D" w:rsidRPr="00226D04">
        <w:rPr>
          <w:rFonts w:ascii="Times New Roman" w:hAnsi="Times New Roman" w:cs="Times New Roman"/>
          <w:b/>
          <w:sz w:val="24"/>
          <w:szCs w:val="24"/>
        </w:rPr>
        <w:t>. SÚHLAS SO SPRACOVANÍM OSOBNÝCH ÚDAJOV</w:t>
      </w:r>
    </w:p>
    <w:tbl>
      <w:tblPr>
        <w:tblW w:w="1010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
        <w:gridCol w:w="9965"/>
        <w:gridCol w:w="127"/>
      </w:tblGrid>
      <w:tr w:rsidR="00C25EA1" w:rsidTr="00CE6624">
        <w:trPr>
          <w:trHeight w:val="13455"/>
        </w:trPr>
        <w:tc>
          <w:tcPr>
            <w:tcW w:w="10103" w:type="dxa"/>
            <w:gridSpan w:val="3"/>
          </w:tcPr>
          <w:p w:rsidR="00C25EA1" w:rsidRDefault="00C25EA1" w:rsidP="00C25EA1">
            <w:pPr>
              <w:pStyle w:val="Bezriadkovania"/>
              <w:ind w:left="161"/>
              <w:jc w:val="both"/>
              <w:rPr>
                <w:rFonts w:ascii="Times New Roman" w:hAnsi="Times New Roman" w:cs="Times New Roman"/>
                <w:b/>
                <w:sz w:val="24"/>
                <w:szCs w:val="24"/>
              </w:rPr>
            </w:pPr>
            <w:r w:rsidRPr="00226D04">
              <w:rPr>
                <w:rFonts w:ascii="Times New Roman" w:hAnsi="Times New Roman" w:cs="Times New Roman"/>
                <w:b/>
                <w:sz w:val="24"/>
                <w:szCs w:val="24"/>
              </w:rPr>
              <w:t xml:space="preserve">Získavanie osobných údajov v zmysle zákona č.18/2018 Z. z. o ochrane osobných údajov  a o zmene a doplnení niektorých zákonov: </w:t>
            </w:r>
          </w:p>
          <w:p w:rsidR="00C25EA1" w:rsidRDefault="00C25EA1" w:rsidP="00C25EA1">
            <w:pPr>
              <w:pStyle w:val="Bezriadkovania"/>
              <w:ind w:left="161"/>
              <w:jc w:val="both"/>
              <w:rPr>
                <w:rFonts w:ascii="Times New Roman" w:hAnsi="Times New Roman" w:cs="Times New Roman"/>
                <w:sz w:val="24"/>
                <w:szCs w:val="24"/>
              </w:rPr>
            </w:pPr>
          </w:p>
          <w:p w:rsidR="00C25EA1" w:rsidRDefault="00C25EA1" w:rsidP="00C25EA1">
            <w:pPr>
              <w:pStyle w:val="Bezriadkovania"/>
              <w:numPr>
                <w:ilvl w:val="0"/>
                <w:numId w:val="5"/>
              </w:numPr>
              <w:ind w:left="881"/>
              <w:jc w:val="both"/>
              <w:rPr>
                <w:rFonts w:ascii="Times New Roman" w:hAnsi="Times New Roman" w:cs="Times New Roman"/>
                <w:sz w:val="24"/>
                <w:szCs w:val="24"/>
              </w:rPr>
            </w:pPr>
            <w:r w:rsidRPr="00600121">
              <w:rPr>
                <w:rFonts w:ascii="Times New Roman" w:hAnsi="Times New Roman" w:cs="Times New Roman"/>
                <w:sz w:val="24"/>
                <w:szCs w:val="24"/>
                <w:u w:val="single"/>
              </w:rPr>
              <w:t>identifikačné údaje prevádzkovateľa:</w:t>
            </w:r>
            <w:r>
              <w:rPr>
                <w:rFonts w:ascii="Times New Roman" w:hAnsi="Times New Roman" w:cs="Times New Roman"/>
                <w:sz w:val="24"/>
                <w:szCs w:val="24"/>
              </w:rPr>
              <w:t xml:space="preserve">  Obec Streda nad Bodrogom, </w:t>
            </w:r>
            <w:r w:rsidRPr="00600121">
              <w:rPr>
                <w:rFonts w:ascii="Times New Roman" w:hAnsi="Times New Roman" w:cs="Times New Roman"/>
                <w:sz w:val="24"/>
                <w:szCs w:val="24"/>
              </w:rPr>
              <w:t>IČO: 0033</w:t>
            </w:r>
            <w:r>
              <w:rPr>
                <w:rFonts w:ascii="Times New Roman" w:hAnsi="Times New Roman" w:cs="Times New Roman"/>
                <w:sz w:val="24"/>
                <w:szCs w:val="24"/>
              </w:rPr>
              <w:t xml:space="preserve">1970, </w:t>
            </w:r>
          </w:p>
          <w:p w:rsidR="00C25EA1" w:rsidRDefault="00C25EA1" w:rsidP="00C25EA1">
            <w:pPr>
              <w:pStyle w:val="Bezriadkovania"/>
              <w:ind w:left="881"/>
              <w:jc w:val="both"/>
              <w:rPr>
                <w:rFonts w:ascii="Times New Roman" w:hAnsi="Times New Roman" w:cs="Times New Roman"/>
                <w:sz w:val="24"/>
                <w:szCs w:val="24"/>
              </w:rPr>
            </w:pPr>
            <w:r w:rsidRPr="00600121">
              <w:rPr>
                <w:rFonts w:ascii="Times New Roman" w:hAnsi="Times New Roman" w:cs="Times New Roman"/>
                <w:sz w:val="24"/>
                <w:szCs w:val="24"/>
              </w:rPr>
              <w:t>ul. Hlavná</w:t>
            </w:r>
            <w:r>
              <w:rPr>
                <w:rFonts w:ascii="Times New Roman" w:hAnsi="Times New Roman" w:cs="Times New Roman"/>
                <w:sz w:val="24"/>
                <w:szCs w:val="24"/>
              </w:rPr>
              <w:t xml:space="preserve"> č.</w:t>
            </w:r>
            <w:r w:rsidRPr="00600121">
              <w:rPr>
                <w:rFonts w:ascii="Times New Roman" w:hAnsi="Times New Roman" w:cs="Times New Roman"/>
                <w:sz w:val="24"/>
                <w:szCs w:val="24"/>
              </w:rPr>
              <w:t>174/391, 076 31 Streda nad Bodrogom</w:t>
            </w:r>
            <w:r>
              <w:rPr>
                <w:rFonts w:ascii="Times New Roman" w:hAnsi="Times New Roman" w:cs="Times New Roman"/>
                <w:sz w:val="24"/>
                <w:szCs w:val="24"/>
              </w:rPr>
              <w:t xml:space="preserve">, tel.: </w:t>
            </w:r>
            <w:hyperlink r:id="rId5" w:history="1">
              <w:r w:rsidRPr="007954B3">
                <w:rPr>
                  <w:rStyle w:val="Hypertextovprepojenie"/>
                  <w:rFonts w:ascii="Times New Roman" w:hAnsi="Times New Roman" w:cs="Times New Roman"/>
                  <w:bCs/>
                  <w:color w:val="auto"/>
                  <w:sz w:val="24"/>
                  <w:szCs w:val="24"/>
                  <w:u w:val="none"/>
                  <w:shd w:val="clear" w:color="auto" w:fill="FFFFFF"/>
                </w:rPr>
                <w:t>+421 56 637 34 22</w:t>
              </w:r>
            </w:hyperlink>
            <w:r>
              <w:rPr>
                <w:rFonts w:ascii="Times New Roman" w:hAnsi="Times New Roman" w:cs="Times New Roman"/>
                <w:sz w:val="24"/>
                <w:szCs w:val="24"/>
              </w:rPr>
              <w:t xml:space="preserve"> </w:t>
            </w:r>
          </w:p>
          <w:p w:rsidR="00C25EA1" w:rsidRDefault="00C25EA1" w:rsidP="00C25EA1">
            <w:pPr>
              <w:pStyle w:val="Bezriadkovania"/>
              <w:numPr>
                <w:ilvl w:val="0"/>
                <w:numId w:val="5"/>
              </w:numPr>
              <w:ind w:left="881"/>
              <w:jc w:val="both"/>
              <w:rPr>
                <w:rFonts w:ascii="Times New Roman" w:hAnsi="Times New Roman" w:cs="Times New Roman"/>
                <w:sz w:val="24"/>
                <w:szCs w:val="24"/>
              </w:rPr>
            </w:pPr>
            <w:r w:rsidRPr="007954B3">
              <w:rPr>
                <w:rFonts w:ascii="Times New Roman" w:hAnsi="Times New Roman" w:cs="Times New Roman"/>
                <w:sz w:val="24"/>
                <w:szCs w:val="24"/>
                <w:u w:val="single"/>
              </w:rPr>
              <w:t>účel spracúvania osobných údajov</w:t>
            </w:r>
            <w:r>
              <w:rPr>
                <w:rFonts w:ascii="Times New Roman" w:hAnsi="Times New Roman" w:cs="Times New Roman"/>
                <w:sz w:val="24"/>
                <w:szCs w:val="24"/>
              </w:rPr>
              <w:t xml:space="preserve"> : evidencia žiadateľov o pridelenie nájomného bytu vo vlastníctve Obce Streda nad Bodrogom v zmysle zákona č.443/2010 Z. z. o dotáciách na rozvoj bývania a o sociálnom bývaní, pridelenie nájomného bytu uzavretím nájomnej zmluvy</w:t>
            </w:r>
          </w:p>
          <w:p w:rsidR="00C25EA1" w:rsidRDefault="00C25EA1" w:rsidP="00C25EA1">
            <w:pPr>
              <w:pStyle w:val="Bezriadkovania"/>
              <w:numPr>
                <w:ilvl w:val="0"/>
                <w:numId w:val="5"/>
              </w:numPr>
              <w:ind w:left="881"/>
              <w:jc w:val="both"/>
              <w:rPr>
                <w:rFonts w:ascii="Times New Roman" w:hAnsi="Times New Roman" w:cs="Times New Roman"/>
                <w:sz w:val="24"/>
                <w:szCs w:val="24"/>
              </w:rPr>
            </w:pPr>
            <w:r w:rsidRPr="007954B3">
              <w:rPr>
                <w:rFonts w:ascii="Times New Roman" w:hAnsi="Times New Roman" w:cs="Times New Roman"/>
                <w:sz w:val="24"/>
                <w:szCs w:val="24"/>
              </w:rPr>
              <w:t xml:space="preserve">zoznam  </w:t>
            </w:r>
            <w:proofErr w:type="spellStart"/>
            <w:r w:rsidRPr="007954B3">
              <w:rPr>
                <w:rFonts w:ascii="Times New Roman" w:hAnsi="Times New Roman" w:cs="Times New Roman"/>
                <w:sz w:val="24"/>
                <w:szCs w:val="24"/>
              </w:rPr>
              <w:t>os.údajov</w:t>
            </w:r>
            <w:proofErr w:type="spellEnd"/>
            <w:r w:rsidRPr="007954B3">
              <w:rPr>
                <w:rFonts w:ascii="Times New Roman" w:hAnsi="Times New Roman" w:cs="Times New Roman"/>
                <w:sz w:val="24"/>
                <w:szCs w:val="24"/>
              </w:rPr>
              <w:t xml:space="preserve"> žiadateľa a spoločne posudzovaných osôb: titul, meno, priezvisko, dátum narodenia, adresa</w:t>
            </w:r>
            <w:r>
              <w:rPr>
                <w:rFonts w:ascii="Times New Roman" w:hAnsi="Times New Roman" w:cs="Times New Roman"/>
                <w:sz w:val="24"/>
                <w:szCs w:val="24"/>
              </w:rPr>
              <w:t xml:space="preserve"> trvalého pobytu, korešpondenčná adresa súčasného pobytu mimo trvalý pobyt, </w:t>
            </w:r>
            <w:proofErr w:type="spellStart"/>
            <w:r>
              <w:rPr>
                <w:rFonts w:ascii="Times New Roman" w:hAnsi="Times New Roman" w:cs="Times New Roman"/>
                <w:sz w:val="24"/>
                <w:szCs w:val="24"/>
              </w:rPr>
              <w:t>tel.č</w:t>
            </w:r>
            <w:proofErr w:type="spellEnd"/>
            <w:r>
              <w:rPr>
                <w:rFonts w:ascii="Times New Roman" w:hAnsi="Times New Roman" w:cs="Times New Roman"/>
                <w:sz w:val="24"/>
                <w:szCs w:val="24"/>
              </w:rPr>
              <w:t xml:space="preserve">., e-mailová adresa, zamestnávateľ (škola), povolanie, titul, meno, priezvisko a dátum  narodenia osôb, s ktorými žiadateľ a spoločne posudzované osoby v čase podania žiadosti býva, informácia o vlastníctve nehnuteľnosti na bývanie, príslušné potvrdenie o trvalom pobyte a potvrdenie o príp. nedoplatkoch na daniach z nehnuteľnosti a TKO z miesta trvalého pobytu, potvrdenie o príjmoch zo závislej činnosti vrátane daňového bonusu a ročného zúčtovania preddavkov na daň a ostatných príjmoch započítavaných do súm životného minima v zmysle § 4 zákona č.601/2003 Z. z. o životnom minime a o zmene a doplnení niektorých zákonov, v súlade s § 22 zákona č.443/2010 Z. z., potvrdenie o evidencií žiadateľa na ÚPSVaR, právoplatné rozhodnutie súdu o rozvode manželstva žiadateľa s rozhodnutím o poberaní výživného, potvrdenie o návšteve školy, kópia pracovnej zmluvy, potvrdenie o zdravotnom postihnutí žiadateľa, spoločne posudzovanej osoby podľa zoznamu v prílohe č.2 zákona č.443/2010 Z. z.  za účelom pridelenia bezbariérového bytu v súlade s § 12 ods.2 písm. a) a § 22 ods.3 zákona č.443/2010 Z. z. </w:t>
            </w:r>
          </w:p>
          <w:p w:rsidR="00C25EA1" w:rsidRDefault="00C25EA1" w:rsidP="00C25EA1">
            <w:pPr>
              <w:pStyle w:val="Bezriadkovania"/>
              <w:numPr>
                <w:ilvl w:val="0"/>
                <w:numId w:val="5"/>
              </w:numPr>
              <w:ind w:left="881"/>
              <w:jc w:val="both"/>
              <w:rPr>
                <w:rFonts w:ascii="Times New Roman" w:hAnsi="Times New Roman" w:cs="Times New Roman"/>
                <w:sz w:val="24"/>
                <w:szCs w:val="24"/>
              </w:rPr>
            </w:pPr>
            <w:r w:rsidRPr="001A2D05">
              <w:rPr>
                <w:rFonts w:ascii="Times New Roman" w:hAnsi="Times New Roman" w:cs="Times New Roman"/>
                <w:sz w:val="24"/>
                <w:szCs w:val="24"/>
                <w:u w:val="single"/>
              </w:rPr>
              <w:t>zverejnenie mena a priezviska v rámci zoznamu nájomcov obecných nájomných bytov</w:t>
            </w:r>
            <w:r>
              <w:rPr>
                <w:rFonts w:ascii="Times New Roman" w:hAnsi="Times New Roman" w:cs="Times New Roman"/>
                <w:sz w:val="24"/>
                <w:szCs w:val="24"/>
              </w:rPr>
              <w:t xml:space="preserve"> : ak je žiadateľovi pridelený byt, bude zaradený do zoznamu nájomcov obecných nájomných bytov, ktorý je zverejňovaný na úradnej tabuli a webovom sídle obce. </w:t>
            </w:r>
          </w:p>
          <w:p w:rsidR="00C25EA1" w:rsidRDefault="00C25EA1" w:rsidP="00C25EA1">
            <w:pPr>
              <w:pStyle w:val="Bezriadkovania"/>
              <w:ind w:left="161"/>
              <w:jc w:val="both"/>
              <w:rPr>
                <w:rFonts w:ascii="Times New Roman" w:hAnsi="Times New Roman" w:cs="Times New Roman"/>
                <w:b/>
                <w:sz w:val="24"/>
                <w:szCs w:val="24"/>
              </w:rPr>
            </w:pPr>
          </w:p>
          <w:p w:rsidR="00C25EA1" w:rsidRDefault="00C25EA1" w:rsidP="00C25EA1">
            <w:pPr>
              <w:pStyle w:val="Bezriadkovania"/>
              <w:ind w:left="161"/>
              <w:jc w:val="both"/>
              <w:rPr>
                <w:rFonts w:ascii="Times New Roman" w:hAnsi="Times New Roman" w:cs="Times New Roman"/>
                <w:sz w:val="24"/>
                <w:szCs w:val="24"/>
              </w:rPr>
            </w:pPr>
            <w:r>
              <w:rPr>
                <w:rFonts w:ascii="Times New Roman" w:hAnsi="Times New Roman" w:cs="Times New Roman"/>
                <w:b/>
                <w:sz w:val="24"/>
                <w:szCs w:val="24"/>
              </w:rPr>
              <w:t>Poučenie dotknutých osôb:</w:t>
            </w:r>
            <w:r>
              <w:rPr>
                <w:rFonts w:ascii="Times New Roman" w:hAnsi="Times New Roman" w:cs="Times New Roman"/>
                <w:sz w:val="24"/>
                <w:szCs w:val="24"/>
              </w:rPr>
              <w:t xml:space="preserve">               </w:t>
            </w:r>
            <w:r w:rsidRPr="007954B3">
              <w:rPr>
                <w:rFonts w:ascii="Times New Roman" w:hAnsi="Times New Roman" w:cs="Times New Roman"/>
                <w:sz w:val="24"/>
                <w:szCs w:val="24"/>
              </w:rPr>
              <w:t xml:space="preserve">    </w:t>
            </w:r>
          </w:p>
          <w:p w:rsidR="00C25EA1" w:rsidRDefault="00C25EA1" w:rsidP="00C25EA1">
            <w:pPr>
              <w:pStyle w:val="Bezriadkovania"/>
              <w:ind w:left="161"/>
              <w:jc w:val="both"/>
              <w:rPr>
                <w:rFonts w:ascii="Times New Roman" w:hAnsi="Times New Roman" w:cs="Times New Roman"/>
                <w:sz w:val="24"/>
                <w:szCs w:val="24"/>
              </w:rPr>
            </w:pPr>
          </w:p>
          <w:p w:rsidR="00C25EA1" w:rsidRDefault="00C25EA1" w:rsidP="00C25EA1">
            <w:pPr>
              <w:pStyle w:val="Bezriadkovania"/>
              <w:ind w:left="161"/>
              <w:jc w:val="both"/>
              <w:rPr>
                <w:rFonts w:ascii="Times New Roman" w:hAnsi="Times New Roman" w:cs="Times New Roman"/>
                <w:sz w:val="24"/>
                <w:szCs w:val="24"/>
              </w:rPr>
            </w:pPr>
            <w:r>
              <w:rPr>
                <w:rFonts w:ascii="Times New Roman" w:hAnsi="Times New Roman" w:cs="Times New Roman"/>
                <w:sz w:val="24"/>
                <w:szCs w:val="24"/>
              </w:rPr>
              <w:t xml:space="preserve">Dotknutá osoba má právo na základe písomnej žiadosti od prevádzkovateľa: </w:t>
            </w:r>
          </w:p>
          <w:p w:rsidR="00C25EA1" w:rsidRDefault="00C25EA1" w:rsidP="00C25EA1">
            <w:pPr>
              <w:pStyle w:val="Bezriadkovania"/>
              <w:numPr>
                <w:ilvl w:val="0"/>
                <w:numId w:val="6"/>
              </w:numPr>
              <w:ind w:left="881"/>
              <w:jc w:val="both"/>
              <w:rPr>
                <w:rFonts w:ascii="Times New Roman" w:hAnsi="Times New Roman" w:cs="Times New Roman"/>
                <w:sz w:val="24"/>
                <w:szCs w:val="24"/>
              </w:rPr>
            </w:pPr>
            <w:r>
              <w:rPr>
                <w:rFonts w:ascii="Times New Roman" w:hAnsi="Times New Roman" w:cs="Times New Roman"/>
                <w:sz w:val="24"/>
                <w:szCs w:val="24"/>
              </w:rPr>
              <w:t xml:space="preserve">vyžadovať potvrdenie, či sú, alebo nie sú osobné údaje o nej spracúvané, ich zoznam a zdroj, z ktorého boli získané </w:t>
            </w:r>
          </w:p>
          <w:p w:rsidR="00C25EA1" w:rsidRDefault="00C25EA1" w:rsidP="00C25EA1">
            <w:pPr>
              <w:pStyle w:val="Bezriadkovania"/>
              <w:numPr>
                <w:ilvl w:val="0"/>
                <w:numId w:val="6"/>
              </w:numPr>
              <w:ind w:left="881"/>
              <w:jc w:val="both"/>
              <w:rPr>
                <w:rFonts w:ascii="Times New Roman" w:hAnsi="Times New Roman" w:cs="Times New Roman"/>
                <w:sz w:val="24"/>
                <w:szCs w:val="24"/>
              </w:rPr>
            </w:pPr>
            <w:r>
              <w:rPr>
                <w:rFonts w:ascii="Times New Roman" w:hAnsi="Times New Roman" w:cs="Times New Roman"/>
                <w:sz w:val="24"/>
                <w:szCs w:val="24"/>
              </w:rPr>
              <w:t>vyžadovať opravu alebo likvidáciu nesprávnych, neúplných alebo neaktuálnych os. údajov, vyžadovať likvidáciu os. údajov, ktorých účel spracúvania sa skončil, požadovať vrátenie úradných dokladov, ak sú predmetom spracúvania, toto právo možno obmedziť, ak toto obmedzenie vyplýva z osobitného zákona, alebo ak by bola porušená ich ochrana alebo práva a slobody iných osôb</w:t>
            </w:r>
          </w:p>
          <w:p w:rsidR="00C25EA1" w:rsidRDefault="00C25EA1" w:rsidP="00C25EA1">
            <w:pPr>
              <w:pStyle w:val="Bezriadkovania"/>
              <w:numPr>
                <w:ilvl w:val="0"/>
                <w:numId w:val="6"/>
              </w:numPr>
              <w:ind w:left="881"/>
              <w:jc w:val="both"/>
              <w:rPr>
                <w:rFonts w:ascii="Times New Roman" w:hAnsi="Times New Roman" w:cs="Times New Roman"/>
                <w:sz w:val="24"/>
                <w:szCs w:val="24"/>
              </w:rPr>
            </w:pPr>
            <w:r>
              <w:rPr>
                <w:rFonts w:ascii="Times New Roman" w:hAnsi="Times New Roman" w:cs="Times New Roman"/>
                <w:sz w:val="24"/>
                <w:szCs w:val="24"/>
              </w:rPr>
              <w:t>vyžadovať likvidáciu os. údajov, ktoré sú predmetom spracúvania, ak došlo k porušeniu zákona o ochrane os. údajov</w:t>
            </w:r>
          </w:p>
          <w:p w:rsidR="00C25EA1" w:rsidRDefault="00C25EA1" w:rsidP="00C25EA1">
            <w:pPr>
              <w:pStyle w:val="Bezriadkovania"/>
              <w:numPr>
                <w:ilvl w:val="0"/>
                <w:numId w:val="6"/>
              </w:numPr>
              <w:ind w:left="881"/>
              <w:jc w:val="both"/>
              <w:rPr>
                <w:rFonts w:ascii="Times New Roman" w:hAnsi="Times New Roman" w:cs="Times New Roman"/>
                <w:sz w:val="24"/>
                <w:szCs w:val="24"/>
              </w:rPr>
            </w:pPr>
            <w:r>
              <w:rPr>
                <w:rFonts w:ascii="Times New Roman" w:hAnsi="Times New Roman" w:cs="Times New Roman"/>
                <w:sz w:val="24"/>
                <w:szCs w:val="24"/>
              </w:rPr>
              <w:t>vyžadovať blokovanie os. údajov z dôvodu odvolania súhlasu pred uplynutím času jeho platnosti</w:t>
            </w:r>
          </w:p>
          <w:p w:rsidR="00C25EA1" w:rsidRDefault="00C25EA1" w:rsidP="00C25EA1">
            <w:pPr>
              <w:pStyle w:val="Bezriadkovania"/>
              <w:numPr>
                <w:ilvl w:val="0"/>
                <w:numId w:val="6"/>
              </w:numPr>
              <w:ind w:left="881"/>
              <w:jc w:val="both"/>
              <w:rPr>
                <w:rFonts w:ascii="Times New Roman" w:hAnsi="Times New Roman" w:cs="Times New Roman"/>
                <w:sz w:val="24"/>
                <w:szCs w:val="24"/>
              </w:rPr>
            </w:pPr>
            <w:r>
              <w:rPr>
                <w:rFonts w:ascii="Times New Roman" w:hAnsi="Times New Roman" w:cs="Times New Roman"/>
                <w:sz w:val="24"/>
                <w:szCs w:val="24"/>
              </w:rPr>
              <w:t>namietať voči spracúvaniu, využívaniu a poskytovaniu os. údajov, o ktorých sa predpokladá, že sú alebo budú spracúvané, využívané a poskytované za účelom priameho marketingu a žiadať ich likvidáciu</w:t>
            </w:r>
          </w:p>
          <w:p w:rsidR="00C25EA1" w:rsidRDefault="00C25EA1" w:rsidP="00C25EA1">
            <w:pPr>
              <w:pStyle w:val="Bezriadkovania"/>
              <w:numPr>
                <w:ilvl w:val="0"/>
                <w:numId w:val="6"/>
              </w:numPr>
              <w:ind w:left="881"/>
              <w:jc w:val="both"/>
              <w:rPr>
                <w:rFonts w:ascii="Times New Roman" w:hAnsi="Times New Roman" w:cs="Times New Roman"/>
                <w:b/>
                <w:sz w:val="24"/>
                <w:szCs w:val="24"/>
              </w:rPr>
            </w:pPr>
            <w:r>
              <w:rPr>
                <w:rFonts w:ascii="Times New Roman" w:hAnsi="Times New Roman" w:cs="Times New Roman"/>
                <w:sz w:val="24"/>
                <w:szCs w:val="24"/>
              </w:rPr>
              <w:t xml:space="preserve">namietať písomne alebo osobne, ak vec neznesie odklad voči spracúvaniu os. údajov v prípadoch podľa § 10 ods.3 písm. a), e), f) alebo g) vyslovením oprávnených </w:t>
            </w:r>
          </w:p>
        </w:tc>
      </w:tr>
      <w:tr w:rsidR="00CE6624" w:rsidTr="002B596A">
        <w:trPr>
          <w:gridBefore w:val="1"/>
          <w:gridAfter w:val="1"/>
          <w:wBefore w:w="11" w:type="dxa"/>
          <w:wAfter w:w="127" w:type="dxa"/>
          <w:trHeight w:val="4668"/>
        </w:trPr>
        <w:tc>
          <w:tcPr>
            <w:tcW w:w="9965" w:type="dxa"/>
          </w:tcPr>
          <w:p w:rsidR="002B596A" w:rsidRDefault="002B596A" w:rsidP="002B596A">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6624" w:rsidRPr="002B596A">
              <w:rPr>
                <w:rFonts w:ascii="Times New Roman" w:hAnsi="Times New Roman" w:cs="Times New Roman"/>
                <w:sz w:val="24"/>
                <w:szCs w:val="24"/>
              </w:rPr>
              <w:t xml:space="preserve">dôvodov alebo predložením dôkazov o neoprávnenom zasahovaní do práv a právom </w:t>
            </w:r>
            <w:r>
              <w:rPr>
                <w:rFonts w:ascii="Times New Roman" w:hAnsi="Times New Roman" w:cs="Times New Roman"/>
                <w:sz w:val="24"/>
                <w:szCs w:val="24"/>
              </w:rPr>
              <w:t xml:space="preserve"> </w:t>
            </w:r>
          </w:p>
          <w:p w:rsidR="00CE6624" w:rsidRPr="002B596A" w:rsidRDefault="002B596A" w:rsidP="002B596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CE6624" w:rsidRPr="002B596A">
              <w:rPr>
                <w:rFonts w:ascii="Times New Roman" w:hAnsi="Times New Roman" w:cs="Times New Roman"/>
                <w:sz w:val="24"/>
                <w:szCs w:val="24"/>
              </w:rPr>
              <w:t>chránených záujmov, ktoré môžu byť takýmto spracúvaním poškodené</w:t>
            </w:r>
          </w:p>
          <w:p w:rsidR="00CE6624" w:rsidRDefault="00CE6624" w:rsidP="00CE6624">
            <w:pPr>
              <w:pStyle w:val="Bezriadkovania"/>
              <w:numPr>
                <w:ilvl w:val="0"/>
                <w:numId w:val="6"/>
              </w:numPr>
              <w:ind w:left="870"/>
              <w:jc w:val="both"/>
              <w:rPr>
                <w:rFonts w:ascii="Times New Roman" w:hAnsi="Times New Roman" w:cs="Times New Roman"/>
                <w:sz w:val="24"/>
                <w:szCs w:val="24"/>
              </w:rPr>
            </w:pPr>
            <w:r>
              <w:rPr>
                <w:rFonts w:ascii="Times New Roman" w:hAnsi="Times New Roman" w:cs="Times New Roman"/>
                <w:sz w:val="24"/>
                <w:szCs w:val="24"/>
              </w:rPr>
              <w:t>písomne alebo osobne, ak vec neznesie odklad, namietať voči rozhodnutiu prevádzkovateľa, ktoré by malo voči nej právne účinky alebo významný dosah, ak sa takéto rozhodnutie vydalo výlučne na základe úkonov automatizovaného spracúvania os. údajov a nepodrobiť sa voči takémuto rozhodnutiu okrem prípadov ak takéto rozhodnutie sa vydalo na základe osobitného zákona, v ktorom sú upravené opatrenia na zabezpečenie oprávnených záujmov dotknutej osoby</w:t>
            </w:r>
          </w:p>
          <w:p w:rsidR="00CE6624" w:rsidRDefault="00CE6624" w:rsidP="00CE6624">
            <w:pPr>
              <w:pStyle w:val="Bezriadkovania"/>
              <w:ind w:left="150"/>
              <w:jc w:val="both"/>
              <w:rPr>
                <w:rFonts w:ascii="Times New Roman" w:hAnsi="Times New Roman" w:cs="Times New Roman"/>
                <w:sz w:val="24"/>
                <w:szCs w:val="24"/>
              </w:rPr>
            </w:pPr>
          </w:p>
          <w:p w:rsidR="00CE6624" w:rsidRDefault="00CE6624" w:rsidP="00CE6624">
            <w:pPr>
              <w:pStyle w:val="Bezriadkovania"/>
              <w:ind w:left="150"/>
              <w:jc w:val="both"/>
              <w:rPr>
                <w:rFonts w:ascii="Times New Roman" w:hAnsi="Times New Roman" w:cs="Times New Roman"/>
                <w:sz w:val="24"/>
                <w:szCs w:val="24"/>
              </w:rPr>
            </w:pPr>
            <w:r>
              <w:rPr>
                <w:rFonts w:ascii="Times New Roman" w:hAnsi="Times New Roman" w:cs="Times New Roman"/>
                <w:sz w:val="24"/>
                <w:szCs w:val="24"/>
              </w:rPr>
              <w:t xml:space="preserve">Pri podozrení, že jej osobné údaje sa neoprávnene spracúvajú, môže podať Úradu na ochranu osobných údajov Slovenskej republiky návrh na začatie konania o ochrane osobných údajov. </w:t>
            </w:r>
          </w:p>
          <w:p w:rsidR="00CE6624" w:rsidRDefault="00CE6624" w:rsidP="00CE6624">
            <w:pPr>
              <w:pStyle w:val="Bezriadkovania"/>
              <w:ind w:left="150"/>
              <w:jc w:val="both"/>
              <w:rPr>
                <w:rFonts w:ascii="Times New Roman" w:hAnsi="Times New Roman" w:cs="Times New Roman"/>
                <w:sz w:val="24"/>
                <w:szCs w:val="24"/>
              </w:rPr>
            </w:pPr>
          </w:p>
          <w:p w:rsidR="00CE6624" w:rsidRDefault="00CE6624" w:rsidP="00CE6624">
            <w:pPr>
              <w:pStyle w:val="Bezriadkovania"/>
              <w:ind w:left="150"/>
              <w:jc w:val="both"/>
              <w:rPr>
                <w:rFonts w:ascii="Times New Roman" w:hAnsi="Times New Roman" w:cs="Times New Roman"/>
                <w:sz w:val="24"/>
                <w:szCs w:val="24"/>
              </w:rPr>
            </w:pPr>
            <w:r>
              <w:rPr>
                <w:rFonts w:ascii="Times New Roman" w:hAnsi="Times New Roman" w:cs="Times New Roman"/>
                <w:sz w:val="24"/>
                <w:szCs w:val="24"/>
              </w:rPr>
              <w:t>Ak dotknutá osoba nemá spôsobilosť na právne úkony v plnom rozsahu, je práva môže uplatniť zákonný zástupca.</w:t>
            </w:r>
          </w:p>
          <w:p w:rsidR="00CE6624" w:rsidRDefault="00CE6624" w:rsidP="00CE6624">
            <w:pPr>
              <w:pStyle w:val="Bezriadkovania"/>
              <w:ind w:left="150"/>
              <w:jc w:val="both"/>
              <w:rPr>
                <w:rFonts w:ascii="Times New Roman" w:hAnsi="Times New Roman" w:cs="Times New Roman"/>
                <w:sz w:val="24"/>
                <w:szCs w:val="24"/>
              </w:rPr>
            </w:pPr>
          </w:p>
          <w:p w:rsidR="00CE6624" w:rsidRDefault="00CE6624" w:rsidP="00CE6624">
            <w:pPr>
              <w:pStyle w:val="Bezriadkovania"/>
              <w:ind w:left="150"/>
              <w:jc w:val="both"/>
              <w:rPr>
                <w:rFonts w:ascii="Times New Roman" w:hAnsi="Times New Roman" w:cs="Times New Roman"/>
                <w:sz w:val="24"/>
                <w:szCs w:val="24"/>
              </w:rPr>
            </w:pPr>
            <w:r>
              <w:rPr>
                <w:rFonts w:ascii="Times New Roman" w:hAnsi="Times New Roman" w:cs="Times New Roman"/>
                <w:sz w:val="24"/>
                <w:szCs w:val="24"/>
              </w:rPr>
              <w:t xml:space="preserve">Ak dotknutá osoba nežije, jej práva môže uplatniť blízka osoba. </w:t>
            </w:r>
          </w:p>
        </w:tc>
      </w:tr>
    </w:tbl>
    <w:p w:rsidR="004E6F4B" w:rsidRDefault="004E6F4B" w:rsidP="003605FC">
      <w:pPr>
        <w:pStyle w:val="Bezriadkovania"/>
        <w:jc w:val="both"/>
        <w:rPr>
          <w:rFonts w:ascii="Times New Roman" w:hAnsi="Times New Roman" w:cs="Times New Roman"/>
          <w:sz w:val="24"/>
          <w:szCs w:val="24"/>
        </w:rPr>
      </w:pPr>
    </w:p>
    <w:tbl>
      <w:tblPr>
        <w:tblW w:w="975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8"/>
        <w:gridCol w:w="2268"/>
        <w:gridCol w:w="3891"/>
      </w:tblGrid>
      <w:tr w:rsidR="00D15D99" w:rsidTr="00D15D99">
        <w:trPr>
          <w:trHeight w:val="2004"/>
        </w:trPr>
        <w:tc>
          <w:tcPr>
            <w:tcW w:w="9757" w:type="dxa"/>
            <w:gridSpan w:val="3"/>
          </w:tcPr>
          <w:p w:rsidR="00D15D99" w:rsidRDefault="00D15D99" w:rsidP="00D15D99">
            <w:pPr>
              <w:pStyle w:val="Bezriadkovania"/>
              <w:ind w:left="196"/>
              <w:jc w:val="both"/>
              <w:rPr>
                <w:rFonts w:ascii="Times New Roman" w:hAnsi="Times New Roman" w:cs="Times New Roman"/>
                <w:sz w:val="24"/>
                <w:szCs w:val="24"/>
              </w:rPr>
            </w:pPr>
            <w:r>
              <w:rPr>
                <w:rFonts w:ascii="Times New Roman" w:hAnsi="Times New Roman" w:cs="Times New Roman"/>
                <w:sz w:val="24"/>
                <w:szCs w:val="24"/>
              </w:rPr>
              <w:t xml:space="preserve">Potvrdzujem,   že pred poskytnutím osobných údajov som bol oboznámený s informáciami uvedenými v zákone č.18/2018 Z. z. o ochrane osobných údajov a o zmene a doplnení niektorých zákonov a poučený so svojimi právami. Súhlasím so spracovaním a evidovaním osobných údajov uvedených v žiadosti a priloženom dotazníku v informačnom systéme  Obce Streda nad Bodrogom. Súhlasím s poskytovaním osobných údajov len za účelom posudzovania žiadosti o pridelení  bytu, za účelom spracovania mesačných zálohových predpisov (príloha k zmluve o nájme) a ročného zúčtovania. </w:t>
            </w:r>
          </w:p>
        </w:tc>
      </w:tr>
      <w:tr w:rsidR="00D15D99" w:rsidTr="00D15D99">
        <w:trPr>
          <w:trHeight w:val="1014"/>
        </w:trPr>
        <w:tc>
          <w:tcPr>
            <w:tcW w:w="9757" w:type="dxa"/>
            <w:gridSpan w:val="3"/>
          </w:tcPr>
          <w:p w:rsidR="00D15D99" w:rsidRDefault="00D15D99" w:rsidP="00D15D99">
            <w:pPr>
              <w:pStyle w:val="Bezriadkovania"/>
              <w:ind w:left="196"/>
              <w:jc w:val="both"/>
              <w:rPr>
                <w:rFonts w:ascii="Times New Roman" w:hAnsi="Times New Roman" w:cs="Times New Roman"/>
                <w:sz w:val="24"/>
                <w:szCs w:val="24"/>
              </w:rPr>
            </w:pPr>
          </w:p>
          <w:p w:rsidR="00D15D99" w:rsidRPr="009A4006" w:rsidRDefault="009A4006" w:rsidP="00D15D99">
            <w:pPr>
              <w:pStyle w:val="Bezriadkovania"/>
              <w:ind w:left="196"/>
              <w:jc w:val="both"/>
              <w:rPr>
                <w:rFonts w:ascii="Times New Roman" w:hAnsi="Times New Roman" w:cs="Times New Roman"/>
                <w:b/>
                <w:sz w:val="24"/>
                <w:szCs w:val="24"/>
              </w:rPr>
            </w:pPr>
            <w:r>
              <w:rPr>
                <w:rFonts w:ascii="Times New Roman" w:hAnsi="Times New Roman" w:cs="Times New Roman"/>
                <w:b/>
                <w:sz w:val="24"/>
                <w:szCs w:val="24"/>
              </w:rPr>
              <w:t xml:space="preserve">                                              </w:t>
            </w:r>
            <w:r w:rsidR="00D15D99" w:rsidRPr="009A4006">
              <w:rPr>
                <w:rFonts w:ascii="Times New Roman" w:hAnsi="Times New Roman" w:cs="Times New Roman"/>
                <w:b/>
                <w:sz w:val="24"/>
                <w:szCs w:val="24"/>
              </w:rPr>
              <w:t>PODPISY DOKTNUTÝCH OSOB</w:t>
            </w:r>
          </w:p>
          <w:p w:rsidR="00D15D99" w:rsidRPr="009A4006" w:rsidRDefault="009A4006" w:rsidP="00D15D99">
            <w:pPr>
              <w:pStyle w:val="Bezriadkovania"/>
              <w:ind w:left="196"/>
              <w:jc w:val="both"/>
              <w:rPr>
                <w:rFonts w:ascii="Times New Roman" w:hAnsi="Times New Roman" w:cs="Times New Roman"/>
                <w:b/>
                <w:sz w:val="24"/>
                <w:szCs w:val="24"/>
              </w:rPr>
            </w:pPr>
            <w:r>
              <w:rPr>
                <w:rFonts w:ascii="Times New Roman" w:hAnsi="Times New Roman" w:cs="Times New Roman"/>
                <w:b/>
                <w:sz w:val="24"/>
                <w:szCs w:val="24"/>
              </w:rPr>
              <w:t xml:space="preserve">                            </w:t>
            </w:r>
            <w:r w:rsidR="00D15D99" w:rsidRPr="009A4006">
              <w:rPr>
                <w:rFonts w:ascii="Times New Roman" w:hAnsi="Times New Roman" w:cs="Times New Roman"/>
                <w:b/>
                <w:sz w:val="24"/>
                <w:szCs w:val="24"/>
              </w:rPr>
              <w:t xml:space="preserve">(ŽIADATEĽA A SPOLOČNE POSUDZOVANÉ OSOBY) </w:t>
            </w:r>
          </w:p>
          <w:p w:rsidR="00D15D99" w:rsidRDefault="00D15D99" w:rsidP="00D15D99">
            <w:pPr>
              <w:ind w:left="196"/>
              <w:jc w:val="both"/>
              <w:rPr>
                <w:rFonts w:ascii="Times New Roman" w:hAnsi="Times New Roman" w:cs="Times New Roman"/>
                <w:sz w:val="24"/>
                <w:szCs w:val="24"/>
              </w:rPr>
            </w:pPr>
          </w:p>
        </w:tc>
      </w:tr>
      <w:tr w:rsidR="00D15D99" w:rsidTr="009A4006">
        <w:trPr>
          <w:trHeight w:val="414"/>
        </w:trPr>
        <w:tc>
          <w:tcPr>
            <w:tcW w:w="3598" w:type="dxa"/>
          </w:tcPr>
          <w:p w:rsidR="00D15D99" w:rsidRDefault="009A4006" w:rsidP="00D15D99">
            <w:pPr>
              <w:pStyle w:val="Bezriadkovania"/>
              <w:ind w:left="196"/>
              <w:jc w:val="both"/>
              <w:rPr>
                <w:rFonts w:ascii="Times New Roman" w:hAnsi="Times New Roman" w:cs="Times New Roman"/>
                <w:sz w:val="24"/>
                <w:szCs w:val="24"/>
              </w:rPr>
            </w:pPr>
            <w:r>
              <w:rPr>
                <w:rFonts w:ascii="Times New Roman" w:hAnsi="Times New Roman" w:cs="Times New Roman"/>
                <w:sz w:val="24"/>
                <w:szCs w:val="24"/>
              </w:rPr>
              <w:t xml:space="preserve">  </w:t>
            </w:r>
            <w:r w:rsidR="00D15D99">
              <w:rPr>
                <w:rFonts w:ascii="Times New Roman" w:hAnsi="Times New Roman" w:cs="Times New Roman"/>
                <w:sz w:val="24"/>
                <w:szCs w:val="24"/>
              </w:rPr>
              <w:t>Meno a priezvisko</w:t>
            </w:r>
          </w:p>
          <w:p w:rsidR="00D15D99" w:rsidRDefault="00D15D99" w:rsidP="00D15D99">
            <w:pPr>
              <w:jc w:val="both"/>
              <w:rPr>
                <w:rFonts w:ascii="Times New Roman" w:hAnsi="Times New Roman" w:cs="Times New Roman"/>
                <w:sz w:val="24"/>
                <w:szCs w:val="24"/>
              </w:rPr>
            </w:pPr>
          </w:p>
        </w:tc>
        <w:tc>
          <w:tcPr>
            <w:tcW w:w="2268" w:type="dxa"/>
          </w:tcPr>
          <w:p w:rsidR="00D15D99" w:rsidRDefault="009A4006" w:rsidP="009A4006">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D15D99">
              <w:rPr>
                <w:rFonts w:ascii="Times New Roman" w:hAnsi="Times New Roman" w:cs="Times New Roman"/>
                <w:sz w:val="24"/>
                <w:szCs w:val="24"/>
              </w:rPr>
              <w:t>dátum narodenia</w:t>
            </w:r>
          </w:p>
          <w:p w:rsidR="00D15D99" w:rsidRDefault="00D15D99" w:rsidP="00D15D99">
            <w:pPr>
              <w:jc w:val="both"/>
              <w:rPr>
                <w:rFonts w:ascii="Times New Roman" w:hAnsi="Times New Roman" w:cs="Times New Roman"/>
                <w:sz w:val="24"/>
                <w:szCs w:val="24"/>
              </w:rPr>
            </w:pPr>
          </w:p>
        </w:tc>
        <w:tc>
          <w:tcPr>
            <w:tcW w:w="3891" w:type="dxa"/>
          </w:tcPr>
          <w:p w:rsidR="00D15D99" w:rsidRPr="007954B3" w:rsidRDefault="00D15D99" w:rsidP="00D15D99">
            <w:pPr>
              <w:pStyle w:val="Bezriadkovania"/>
              <w:ind w:left="1577"/>
              <w:jc w:val="both"/>
              <w:rPr>
                <w:rFonts w:ascii="Times New Roman" w:hAnsi="Times New Roman" w:cs="Times New Roman"/>
                <w:sz w:val="24"/>
                <w:szCs w:val="24"/>
              </w:rPr>
            </w:pPr>
            <w:r>
              <w:rPr>
                <w:rFonts w:ascii="Times New Roman" w:hAnsi="Times New Roman" w:cs="Times New Roman"/>
                <w:sz w:val="24"/>
                <w:szCs w:val="24"/>
              </w:rPr>
              <w:t xml:space="preserve">podpis                   </w:t>
            </w:r>
          </w:p>
          <w:p w:rsidR="00D15D99" w:rsidRDefault="00D15D99" w:rsidP="00D15D99">
            <w:pPr>
              <w:jc w:val="both"/>
              <w:rPr>
                <w:rFonts w:ascii="Times New Roman" w:hAnsi="Times New Roman" w:cs="Times New Roman"/>
                <w:sz w:val="24"/>
                <w:szCs w:val="24"/>
              </w:rPr>
            </w:pPr>
          </w:p>
        </w:tc>
      </w:tr>
      <w:tr w:rsidR="00D15D99" w:rsidTr="009A4006">
        <w:trPr>
          <w:trHeight w:val="498"/>
        </w:trPr>
        <w:tc>
          <w:tcPr>
            <w:tcW w:w="3598" w:type="dxa"/>
          </w:tcPr>
          <w:p w:rsidR="00D15D99" w:rsidRDefault="00D15D99" w:rsidP="00D15D99">
            <w:pPr>
              <w:pStyle w:val="Bezriadkovania"/>
              <w:ind w:left="196"/>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268" w:type="dxa"/>
          </w:tcPr>
          <w:p w:rsidR="00D15D99" w:rsidRDefault="00D15D99" w:rsidP="00D15D99">
            <w:pPr>
              <w:pStyle w:val="Bezriadkovania"/>
              <w:jc w:val="both"/>
              <w:rPr>
                <w:rFonts w:ascii="Times New Roman" w:hAnsi="Times New Roman" w:cs="Times New Roman"/>
                <w:sz w:val="24"/>
                <w:szCs w:val="24"/>
              </w:rPr>
            </w:pPr>
          </w:p>
        </w:tc>
        <w:tc>
          <w:tcPr>
            <w:tcW w:w="3891" w:type="dxa"/>
          </w:tcPr>
          <w:p w:rsidR="00D15D99" w:rsidRDefault="00D15D99" w:rsidP="00D15D99">
            <w:pPr>
              <w:pStyle w:val="Bezriadkovania"/>
              <w:jc w:val="both"/>
              <w:rPr>
                <w:rFonts w:ascii="Times New Roman" w:hAnsi="Times New Roman" w:cs="Times New Roman"/>
                <w:sz w:val="24"/>
                <w:szCs w:val="24"/>
              </w:rPr>
            </w:pPr>
          </w:p>
        </w:tc>
      </w:tr>
      <w:tr w:rsidR="00D15D99" w:rsidTr="009A4006">
        <w:trPr>
          <w:trHeight w:val="290"/>
        </w:trPr>
        <w:tc>
          <w:tcPr>
            <w:tcW w:w="3598" w:type="dxa"/>
          </w:tcPr>
          <w:p w:rsidR="00D15D99" w:rsidRDefault="00D15D99" w:rsidP="00D15D99">
            <w:pPr>
              <w:ind w:left="196"/>
              <w:jc w:val="both"/>
              <w:rPr>
                <w:rFonts w:ascii="Times New Roman" w:hAnsi="Times New Roman" w:cs="Times New Roman"/>
                <w:sz w:val="24"/>
                <w:szCs w:val="24"/>
              </w:rPr>
            </w:pPr>
          </w:p>
        </w:tc>
        <w:tc>
          <w:tcPr>
            <w:tcW w:w="2268" w:type="dxa"/>
          </w:tcPr>
          <w:p w:rsidR="00D15D99" w:rsidRDefault="00D15D99" w:rsidP="00D15D99">
            <w:pPr>
              <w:ind w:left="196"/>
              <w:jc w:val="both"/>
              <w:rPr>
                <w:rFonts w:ascii="Times New Roman" w:hAnsi="Times New Roman" w:cs="Times New Roman"/>
                <w:sz w:val="24"/>
                <w:szCs w:val="24"/>
              </w:rPr>
            </w:pPr>
          </w:p>
        </w:tc>
        <w:tc>
          <w:tcPr>
            <w:tcW w:w="3891" w:type="dxa"/>
          </w:tcPr>
          <w:p w:rsidR="00D15D99" w:rsidRDefault="00D15D99" w:rsidP="00D15D99">
            <w:pPr>
              <w:ind w:left="196"/>
              <w:jc w:val="both"/>
              <w:rPr>
                <w:rFonts w:ascii="Times New Roman" w:hAnsi="Times New Roman" w:cs="Times New Roman"/>
                <w:sz w:val="24"/>
                <w:szCs w:val="24"/>
              </w:rPr>
            </w:pPr>
          </w:p>
        </w:tc>
      </w:tr>
      <w:tr w:rsidR="00D15D99" w:rsidTr="009A4006">
        <w:trPr>
          <w:trHeight w:val="288"/>
        </w:trPr>
        <w:tc>
          <w:tcPr>
            <w:tcW w:w="3598" w:type="dxa"/>
          </w:tcPr>
          <w:p w:rsidR="00D15D99" w:rsidRDefault="00D15D99" w:rsidP="00D15D99">
            <w:pPr>
              <w:ind w:left="196"/>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2268" w:type="dxa"/>
          </w:tcPr>
          <w:p w:rsidR="00D15D99" w:rsidRDefault="00D15D99" w:rsidP="00D15D99">
            <w:pPr>
              <w:jc w:val="both"/>
              <w:rPr>
                <w:rFonts w:ascii="Times New Roman" w:hAnsi="Times New Roman" w:cs="Times New Roman"/>
                <w:sz w:val="24"/>
                <w:szCs w:val="24"/>
              </w:rPr>
            </w:pPr>
          </w:p>
        </w:tc>
        <w:tc>
          <w:tcPr>
            <w:tcW w:w="3891" w:type="dxa"/>
          </w:tcPr>
          <w:p w:rsidR="00D15D99" w:rsidRDefault="00D15D99" w:rsidP="00D15D99">
            <w:pPr>
              <w:jc w:val="both"/>
              <w:rPr>
                <w:rFonts w:ascii="Times New Roman" w:hAnsi="Times New Roman" w:cs="Times New Roman"/>
                <w:sz w:val="24"/>
                <w:szCs w:val="24"/>
              </w:rPr>
            </w:pPr>
          </w:p>
        </w:tc>
      </w:tr>
      <w:tr w:rsidR="00D15D99" w:rsidTr="009A4006">
        <w:trPr>
          <w:trHeight w:val="322"/>
        </w:trPr>
        <w:tc>
          <w:tcPr>
            <w:tcW w:w="3598" w:type="dxa"/>
          </w:tcPr>
          <w:p w:rsidR="00D15D99" w:rsidRDefault="00D15D99" w:rsidP="00D15D99">
            <w:pPr>
              <w:ind w:left="196"/>
              <w:jc w:val="both"/>
              <w:rPr>
                <w:rFonts w:ascii="Times New Roman" w:hAnsi="Times New Roman" w:cs="Times New Roman"/>
                <w:b/>
                <w:sz w:val="24"/>
                <w:szCs w:val="24"/>
              </w:rPr>
            </w:pPr>
          </w:p>
        </w:tc>
        <w:tc>
          <w:tcPr>
            <w:tcW w:w="2268" w:type="dxa"/>
          </w:tcPr>
          <w:p w:rsidR="00D15D99" w:rsidRDefault="00D15D99" w:rsidP="00D15D99">
            <w:pPr>
              <w:ind w:left="196"/>
              <w:jc w:val="both"/>
              <w:rPr>
                <w:rFonts w:ascii="Times New Roman" w:hAnsi="Times New Roman" w:cs="Times New Roman"/>
                <w:b/>
                <w:sz w:val="24"/>
                <w:szCs w:val="24"/>
              </w:rPr>
            </w:pPr>
          </w:p>
        </w:tc>
        <w:tc>
          <w:tcPr>
            <w:tcW w:w="3891" w:type="dxa"/>
          </w:tcPr>
          <w:p w:rsidR="00D15D99" w:rsidRDefault="00D15D99" w:rsidP="00D15D99">
            <w:pPr>
              <w:ind w:left="196"/>
              <w:jc w:val="both"/>
              <w:rPr>
                <w:rFonts w:ascii="Times New Roman" w:hAnsi="Times New Roman" w:cs="Times New Roman"/>
                <w:b/>
                <w:sz w:val="24"/>
                <w:szCs w:val="24"/>
              </w:rPr>
            </w:pPr>
          </w:p>
        </w:tc>
      </w:tr>
      <w:tr w:rsidR="00D15D99" w:rsidTr="009A4006">
        <w:trPr>
          <w:trHeight w:val="346"/>
        </w:trPr>
        <w:tc>
          <w:tcPr>
            <w:tcW w:w="3598" w:type="dxa"/>
          </w:tcPr>
          <w:p w:rsidR="00D15D99" w:rsidRDefault="00D15D99" w:rsidP="00D15D99">
            <w:pPr>
              <w:ind w:left="196"/>
              <w:jc w:val="both"/>
              <w:rPr>
                <w:rFonts w:ascii="Times New Roman" w:hAnsi="Times New Roman" w:cs="Times New Roman"/>
                <w:b/>
                <w:sz w:val="24"/>
                <w:szCs w:val="24"/>
              </w:rPr>
            </w:pPr>
          </w:p>
        </w:tc>
        <w:tc>
          <w:tcPr>
            <w:tcW w:w="2268" w:type="dxa"/>
          </w:tcPr>
          <w:p w:rsidR="00D15D99" w:rsidRDefault="00D15D99" w:rsidP="00D15D99">
            <w:pPr>
              <w:ind w:left="196"/>
              <w:jc w:val="both"/>
              <w:rPr>
                <w:rFonts w:ascii="Times New Roman" w:hAnsi="Times New Roman" w:cs="Times New Roman"/>
                <w:b/>
                <w:sz w:val="24"/>
                <w:szCs w:val="24"/>
              </w:rPr>
            </w:pPr>
          </w:p>
        </w:tc>
        <w:tc>
          <w:tcPr>
            <w:tcW w:w="3891" w:type="dxa"/>
          </w:tcPr>
          <w:p w:rsidR="00D15D99" w:rsidRDefault="00D15D99" w:rsidP="00D15D99">
            <w:pPr>
              <w:ind w:left="196"/>
              <w:jc w:val="both"/>
              <w:rPr>
                <w:rFonts w:ascii="Times New Roman" w:hAnsi="Times New Roman" w:cs="Times New Roman"/>
                <w:b/>
                <w:sz w:val="24"/>
                <w:szCs w:val="24"/>
              </w:rPr>
            </w:pPr>
          </w:p>
        </w:tc>
      </w:tr>
    </w:tbl>
    <w:p w:rsidR="00226D04" w:rsidRPr="00226D04" w:rsidRDefault="00226D04" w:rsidP="00D15D99">
      <w:pPr>
        <w:rPr>
          <w:rFonts w:ascii="Times New Roman" w:hAnsi="Times New Roman" w:cs="Times New Roman"/>
          <w:b/>
          <w:sz w:val="24"/>
          <w:szCs w:val="24"/>
        </w:rPr>
      </w:pPr>
      <w:bookmarkStart w:id="0" w:name="_GoBack"/>
      <w:bookmarkEnd w:id="0"/>
    </w:p>
    <w:sectPr w:rsidR="00226D04" w:rsidRPr="00226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D85"/>
    <w:multiLevelType w:val="hybridMultilevel"/>
    <w:tmpl w:val="4D541A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E972A0"/>
    <w:multiLevelType w:val="hybridMultilevel"/>
    <w:tmpl w:val="D94E2EE4"/>
    <w:lvl w:ilvl="0" w:tplc="9A94CCDE">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4463812"/>
    <w:multiLevelType w:val="hybridMultilevel"/>
    <w:tmpl w:val="1EE0DC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3840659"/>
    <w:multiLevelType w:val="hybridMultilevel"/>
    <w:tmpl w:val="8C40035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F5D7AF5"/>
    <w:multiLevelType w:val="hybridMultilevel"/>
    <w:tmpl w:val="B3A68286"/>
    <w:lvl w:ilvl="0" w:tplc="2A8A6232">
      <w:start w:val="1"/>
      <w:numFmt w:val="upperLetter"/>
      <w:lvlText w:val="%1."/>
      <w:lvlJc w:val="left"/>
      <w:pPr>
        <w:ind w:left="2760" w:hanging="360"/>
      </w:pPr>
      <w:rPr>
        <w:rFonts w:hint="default"/>
      </w:rPr>
    </w:lvl>
    <w:lvl w:ilvl="1" w:tplc="041B0019" w:tentative="1">
      <w:start w:val="1"/>
      <w:numFmt w:val="lowerLetter"/>
      <w:lvlText w:val="%2."/>
      <w:lvlJc w:val="left"/>
      <w:pPr>
        <w:ind w:left="3480" w:hanging="360"/>
      </w:pPr>
    </w:lvl>
    <w:lvl w:ilvl="2" w:tplc="041B001B" w:tentative="1">
      <w:start w:val="1"/>
      <w:numFmt w:val="lowerRoman"/>
      <w:lvlText w:val="%3."/>
      <w:lvlJc w:val="right"/>
      <w:pPr>
        <w:ind w:left="4200" w:hanging="180"/>
      </w:pPr>
    </w:lvl>
    <w:lvl w:ilvl="3" w:tplc="041B000F" w:tentative="1">
      <w:start w:val="1"/>
      <w:numFmt w:val="decimal"/>
      <w:lvlText w:val="%4."/>
      <w:lvlJc w:val="left"/>
      <w:pPr>
        <w:ind w:left="4920" w:hanging="360"/>
      </w:pPr>
    </w:lvl>
    <w:lvl w:ilvl="4" w:tplc="041B0019" w:tentative="1">
      <w:start w:val="1"/>
      <w:numFmt w:val="lowerLetter"/>
      <w:lvlText w:val="%5."/>
      <w:lvlJc w:val="left"/>
      <w:pPr>
        <w:ind w:left="5640" w:hanging="360"/>
      </w:pPr>
    </w:lvl>
    <w:lvl w:ilvl="5" w:tplc="041B001B" w:tentative="1">
      <w:start w:val="1"/>
      <w:numFmt w:val="lowerRoman"/>
      <w:lvlText w:val="%6."/>
      <w:lvlJc w:val="right"/>
      <w:pPr>
        <w:ind w:left="6360" w:hanging="180"/>
      </w:pPr>
    </w:lvl>
    <w:lvl w:ilvl="6" w:tplc="041B000F" w:tentative="1">
      <w:start w:val="1"/>
      <w:numFmt w:val="decimal"/>
      <w:lvlText w:val="%7."/>
      <w:lvlJc w:val="left"/>
      <w:pPr>
        <w:ind w:left="7080" w:hanging="360"/>
      </w:pPr>
    </w:lvl>
    <w:lvl w:ilvl="7" w:tplc="041B0019" w:tentative="1">
      <w:start w:val="1"/>
      <w:numFmt w:val="lowerLetter"/>
      <w:lvlText w:val="%8."/>
      <w:lvlJc w:val="left"/>
      <w:pPr>
        <w:ind w:left="7800" w:hanging="360"/>
      </w:pPr>
    </w:lvl>
    <w:lvl w:ilvl="8" w:tplc="041B001B" w:tentative="1">
      <w:start w:val="1"/>
      <w:numFmt w:val="lowerRoman"/>
      <w:lvlText w:val="%9."/>
      <w:lvlJc w:val="right"/>
      <w:pPr>
        <w:ind w:left="8520" w:hanging="180"/>
      </w:pPr>
    </w:lvl>
  </w:abstractNum>
  <w:abstractNum w:abstractNumId="5" w15:restartNumberingAfterBreak="0">
    <w:nsid w:val="5D280751"/>
    <w:multiLevelType w:val="hybridMultilevel"/>
    <w:tmpl w:val="921EEC1E"/>
    <w:lvl w:ilvl="0" w:tplc="2012A1B2">
      <w:start w:val="1"/>
      <w:numFmt w:val="upp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3B"/>
    <w:rsid w:val="001278FA"/>
    <w:rsid w:val="001A2D05"/>
    <w:rsid w:val="001D1C0F"/>
    <w:rsid w:val="001D3446"/>
    <w:rsid w:val="00226D04"/>
    <w:rsid w:val="00244B32"/>
    <w:rsid w:val="002731B7"/>
    <w:rsid w:val="002B596A"/>
    <w:rsid w:val="002E2D80"/>
    <w:rsid w:val="00304895"/>
    <w:rsid w:val="003219F1"/>
    <w:rsid w:val="00344227"/>
    <w:rsid w:val="003605FC"/>
    <w:rsid w:val="00376CC8"/>
    <w:rsid w:val="003772B8"/>
    <w:rsid w:val="004A7076"/>
    <w:rsid w:val="004E6F4B"/>
    <w:rsid w:val="00514726"/>
    <w:rsid w:val="00600121"/>
    <w:rsid w:val="007954B3"/>
    <w:rsid w:val="009A4006"/>
    <w:rsid w:val="009E6F90"/>
    <w:rsid w:val="00A54497"/>
    <w:rsid w:val="00B11F98"/>
    <w:rsid w:val="00BA5BAE"/>
    <w:rsid w:val="00BD4410"/>
    <w:rsid w:val="00BE6CF9"/>
    <w:rsid w:val="00C10DF7"/>
    <w:rsid w:val="00C25EA1"/>
    <w:rsid w:val="00C939F9"/>
    <w:rsid w:val="00CC10F2"/>
    <w:rsid w:val="00CE6624"/>
    <w:rsid w:val="00D15D99"/>
    <w:rsid w:val="00D24AE3"/>
    <w:rsid w:val="00D3014F"/>
    <w:rsid w:val="00D34486"/>
    <w:rsid w:val="00D64096"/>
    <w:rsid w:val="00D67C8D"/>
    <w:rsid w:val="00DD4DA5"/>
    <w:rsid w:val="00DF2C3B"/>
    <w:rsid w:val="00E46D81"/>
    <w:rsid w:val="00EB341F"/>
    <w:rsid w:val="00EB56A5"/>
    <w:rsid w:val="00F06DB2"/>
    <w:rsid w:val="00F61BF3"/>
    <w:rsid w:val="00F64F92"/>
    <w:rsid w:val="00F9799E"/>
    <w:rsid w:val="00FB415F"/>
    <w:rsid w:val="00FF7A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E12F"/>
  <w15:docId w15:val="{D9A2BD08-78E5-4D33-8648-FF59B5C8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11F98"/>
    <w:pPr>
      <w:spacing w:after="0" w:line="240" w:lineRule="auto"/>
    </w:pPr>
  </w:style>
  <w:style w:type="paragraph" w:styleId="Textbubliny">
    <w:name w:val="Balloon Text"/>
    <w:basedOn w:val="Normlny"/>
    <w:link w:val="TextbublinyChar"/>
    <w:uiPriority w:val="99"/>
    <w:semiHidden/>
    <w:unhideWhenUsed/>
    <w:rsid w:val="003772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772B8"/>
    <w:rPr>
      <w:rFonts w:ascii="Tahoma" w:hAnsi="Tahoma" w:cs="Tahoma"/>
      <w:sz w:val="16"/>
      <w:szCs w:val="16"/>
    </w:rPr>
  </w:style>
  <w:style w:type="paragraph" w:styleId="Odsekzoznamu">
    <w:name w:val="List Paragraph"/>
    <w:basedOn w:val="Normlny"/>
    <w:uiPriority w:val="34"/>
    <w:qFormat/>
    <w:rsid w:val="00376CC8"/>
    <w:pPr>
      <w:ind w:left="720"/>
      <w:contextualSpacing/>
    </w:pPr>
  </w:style>
  <w:style w:type="paragraph" w:styleId="Normlnywebov">
    <w:name w:val="Normal (Web)"/>
    <w:basedOn w:val="Normlny"/>
    <w:uiPriority w:val="99"/>
    <w:semiHidden/>
    <w:unhideWhenUsed/>
    <w:rsid w:val="00EB341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B341F"/>
    <w:rPr>
      <w:b/>
      <w:bCs/>
    </w:rPr>
  </w:style>
  <w:style w:type="character" w:styleId="Hypertextovprepojenie">
    <w:name w:val="Hyperlink"/>
    <w:basedOn w:val="Predvolenpsmoodseku"/>
    <w:uiPriority w:val="99"/>
    <w:semiHidden/>
    <w:unhideWhenUsed/>
    <w:rsid w:val="00795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6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421%2056%20637%2034%2022"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1345</Words>
  <Characters>7672</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2021-11-03T12:53:00Z</cp:lastPrinted>
  <dcterms:created xsi:type="dcterms:W3CDTF">2021-11-04T09:53:00Z</dcterms:created>
  <dcterms:modified xsi:type="dcterms:W3CDTF">2021-11-04T09:53:00Z</dcterms:modified>
</cp:coreProperties>
</file>